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556CB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DE3DEE" w:rsidP="00556CB0">
            <w:r w:rsidRPr="00DE3DEE">
              <w:rPr>
                <w:rFonts w:ascii="Calibri" w:hAnsi="Calibri" w:cs="Calibri"/>
              </w:rPr>
              <w:t xml:space="preserve">Haben die </w:t>
            </w:r>
            <w:proofErr w:type="spellStart"/>
            <w:r w:rsidRPr="00DE3DEE">
              <w:rPr>
                <w:rFonts w:ascii="Calibri" w:hAnsi="Calibri" w:cs="Calibri"/>
              </w:rPr>
              <w:t>Schülerinnen</w:t>
            </w:r>
            <w:proofErr w:type="spellEnd"/>
            <w:r w:rsidR="005678BE">
              <w:rPr>
                <w:rFonts w:ascii="Calibri" w:hAnsi="Calibri" w:cs="Calibri"/>
              </w:rPr>
              <w:t xml:space="preserve"> und Schüler</w:t>
            </w:r>
            <w:bookmarkStart w:id="0" w:name="_GoBack"/>
            <w:bookmarkEnd w:id="0"/>
            <w:r w:rsidR="00556CB0">
              <w:rPr>
                <w:rFonts w:ascii="Calibri" w:hAnsi="Calibri" w:cs="Calibri"/>
              </w:rPr>
              <w:t xml:space="preserve"> </w:t>
            </w:r>
            <w:r w:rsidRPr="00DE3DEE">
              <w:rPr>
                <w:rFonts w:ascii="Calibri" w:hAnsi="Calibri" w:cs="Calibri"/>
              </w:rPr>
              <w:t>genauso gewählt wie die Erwachsenen?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 werten angeleitet Diagramme zur Juniorwahl/zur Landtagswahl aus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beschreiben die Wahlergebnisse der Juniorwahl und der Landtagswahl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führen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ein sachorientiertes Gespräch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die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Ergebnisse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der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Juniorwahl und Landtagswahl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entwickeln ihre Fähigkeit zur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weiter. Sie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artikulieren und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ihre eigene Position zu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den Wahlergebnissen de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r Juniorwahl und Landtagswahl.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beurteilen die Wahlergebnisse aus der eigenen Interessenlage heraus sowie ihren Lernerfolg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durch das Juniorwahl-Projekt.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E3DEE">
              <w:rPr>
                <w:rFonts w:ascii="Calibri" w:hAnsi="Calibri" w:cs="Calibri"/>
                <w:sz w:val="20"/>
                <w:szCs w:val="20"/>
              </w:rPr>
              <w:t>beschreibt</w:t>
            </w:r>
            <w:proofErr w:type="gram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die Ausgangssituation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Lernaufgabe.</w:t>
            </w:r>
          </w:p>
          <w:p w:rsidR="006A3B13" w:rsidRP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zeigt Folie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sammelt Ideen zum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möglichen Gesprächsinhalt.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Default="00DE3DEE" w:rsidP="00556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DE3DE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Juniorwahl/ Landtagswahl mit Hilfe der vorbereitenden Hausaufgabe M1/M2.</w:t>
            </w:r>
          </w:p>
          <w:p w:rsidR="00556CB0" w:rsidRPr="00556CB0" w:rsidRDefault="00556CB0" w:rsidP="00556CB0">
            <w:pPr>
              <w:numPr>
                <w:ilvl w:val="0"/>
                <w:numId w:val="2"/>
              </w:numPr>
              <w:ind w:left="360"/>
            </w:pPr>
            <w:r w:rsidRPr="00DE3DEE">
              <w:rPr>
                <w:rFonts w:ascii="Calibri" w:hAnsi="Calibri" w:cs="Calibri"/>
                <w:sz w:val="20"/>
                <w:szCs w:val="20"/>
              </w:rPr>
              <w:t>sammeln Ideen.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Folie M</w:t>
            </w:r>
            <w:r w:rsidR="00556CB0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Vorbereitende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Hausaufgabe</w:t>
            </w:r>
          </w:p>
          <w:p w:rsidR="006A3B13" w:rsidRDefault="00DE3DEE" w:rsidP="00363D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556CB0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 w:rsidR="00556CB0">
              <w:rPr>
                <w:rFonts w:ascii="Calibri" w:hAnsi="Calibri" w:cs="Calibri"/>
                <w:sz w:val="20"/>
                <w:szCs w:val="20"/>
              </w:rPr>
              <w:t>M2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erklärt den Arbeitsauf</w:t>
            </w:r>
            <w:r w:rsidR="00556CB0">
              <w:rPr>
                <w:rFonts w:ascii="Calibri" w:hAnsi="Calibri" w:cs="Calibri"/>
                <w:sz w:val="20"/>
                <w:szCs w:val="20"/>
              </w:rPr>
              <w:t>t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rag (siehe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)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teilt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aus.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organisiert und begleitet die</w:t>
            </w:r>
          </w:p>
          <w:p w:rsidR="00DE3DEE" w:rsidRPr="00363D2A" w:rsidRDefault="00DE3DEE" w:rsidP="00363D2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DE3DEE" w:rsidP="00556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bearbeiten das Material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Einzelarbeit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 und dann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Partnerarbeit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EA</w:t>
            </w: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PA</w:t>
            </w:r>
          </w:p>
          <w:p w:rsidR="006A3B13" w:rsidRPr="00D32B27" w:rsidRDefault="00DE3DEE" w:rsidP="00DE3DEE">
            <w:pPr>
              <w:jc w:val="center"/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ford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ert ausgewählte SuS dazu auf,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Gespräch vorzuspielen</w:t>
            </w:r>
            <w:r w:rsidR="00556CB0">
              <w:rPr>
                <w:rFonts w:ascii="Calibri" w:hAnsi="Calibri" w:cs="Calibri"/>
                <w:sz w:val="20"/>
                <w:szCs w:val="20"/>
              </w:rPr>
              <w:t>,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bzw. das Spiel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beobachten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(verteilt dazu M6)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moderiert das Auswertungsgespräch zu</w:t>
            </w:r>
          </w:p>
          <w:p w:rsidR="00D32B27" w:rsidRPr="00D32B27" w:rsidRDefault="00DE3DEE" w:rsidP="00DE3DEE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E3DEE" w:rsidRPr="00556CB0" w:rsidRDefault="00DE3DEE" w:rsidP="00363D2A">
            <w:pPr>
              <w:pStyle w:val="Listenabsatz"/>
              <w:numPr>
                <w:ilvl w:val="0"/>
                <w:numId w:val="9"/>
              </w:num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556CB0">
              <w:rPr>
                <w:rFonts w:ascii="Calibri" w:hAnsi="Calibri" w:cs="Calibri"/>
                <w:sz w:val="20"/>
                <w:szCs w:val="20"/>
              </w:rPr>
              <w:t>spielen paarweise ihr Gespräch vor</w:t>
            </w:r>
            <w:r w:rsidR="00556CB0">
              <w:rPr>
                <w:rFonts w:ascii="Calibri" w:hAnsi="Calibri" w:cs="Calibri"/>
                <w:b/>
                <w:sz w:val="20"/>
                <w:szCs w:val="20"/>
              </w:rPr>
              <w:t xml:space="preserve"> oder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beobachten und bereiten das Feedback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mit Hilfe des Feedbackbogens M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>6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 vor.</w:t>
            </w:r>
          </w:p>
          <w:p w:rsidR="00D32B27" w:rsidRPr="00363D2A" w:rsidRDefault="00DE3DEE" w:rsidP="00363D2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geben Selbst- und Fremdeinschätzung zu</w:t>
            </w:r>
            <w:r w:rsidR="00363D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363D2A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Feedback-bogen M5</w:t>
            </w:r>
          </w:p>
          <w:p w:rsidR="00D32B27" w:rsidRPr="00D32B27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63D2A" w:rsidRPr="00363D2A" w:rsidRDefault="00363D2A" w:rsidP="00363D2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moderiert ein UG zu folgenden Fragen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 fordert die </w:t>
            </w:r>
            <w:proofErr w:type="spellStart"/>
            <w:r w:rsidRPr="00363D2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63D2A">
              <w:rPr>
                <w:rFonts w:ascii="Calibri" w:hAnsi="Calibri" w:cs="Calibri"/>
                <w:sz w:val="20"/>
                <w:szCs w:val="20"/>
              </w:rPr>
              <w:t xml:space="preserve"> zu </w:t>
            </w:r>
            <w:proofErr w:type="spellStart"/>
            <w:r w:rsidRPr="00363D2A">
              <w:rPr>
                <w:rFonts w:ascii="Calibri" w:hAnsi="Calibri" w:cs="Calibri"/>
                <w:sz w:val="20"/>
                <w:szCs w:val="20"/>
              </w:rPr>
              <w:t>begründeten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Stellungnahmen auf: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der Juniorwahl zufrieden?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zur Landtagswahl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zufrieden?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Wie hat euch die Juniorwahl als</w:t>
            </w:r>
          </w:p>
          <w:p w:rsidR="00D32B27" w:rsidRPr="00C62287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Unterrichtsprojekt gefallen?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63D2A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und/oder das Ergebnis der Landtagswahl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aus ihrer persönlichen Sicht.</w:t>
            </w:r>
          </w:p>
          <w:p w:rsidR="00D32B27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benennen ihren Lernzuwachs.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9C" w:rsidRDefault="00785F9C" w:rsidP="006A3B13">
      <w:r>
        <w:separator/>
      </w:r>
    </w:p>
  </w:endnote>
  <w:endnote w:type="continuationSeparator" w:id="0">
    <w:p w:rsidR="00785F9C" w:rsidRDefault="00785F9C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9C" w:rsidRDefault="00785F9C" w:rsidP="006A3B13">
      <w:r>
        <w:separator/>
      </w:r>
    </w:p>
  </w:footnote>
  <w:footnote w:type="continuationSeparator" w:id="0">
    <w:p w:rsidR="00785F9C" w:rsidRDefault="00785F9C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3DEE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S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DE3DEE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S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363D2A"/>
    <w:rsid w:val="00556CB0"/>
    <w:rsid w:val="005678BE"/>
    <w:rsid w:val="0063407C"/>
    <w:rsid w:val="006A3B13"/>
    <w:rsid w:val="007371D8"/>
    <w:rsid w:val="00785F9C"/>
    <w:rsid w:val="00924149"/>
    <w:rsid w:val="00A72DA2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627FDE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2022-11-25T12:05:00Z</dcterms:created>
  <dcterms:modified xsi:type="dcterms:W3CDTF">2023-06-16T12:07:00Z</dcterms:modified>
</cp:coreProperties>
</file>