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0579"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x8SAIAAJU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" strokecolor="white">
                <v:textbox>
                  <w:txbxContent>
                    <w:p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r w:rsidRPr="00512894">
        <w:rPr>
          <w:rFonts w:ascii="Calibri" w:hAnsi="Calibri" w:cs="Calibri"/>
          <w:b/>
          <w:bCs/>
          <w:sz w:val="32"/>
          <w:szCs w:val="32"/>
        </w:rPr>
        <w:lastRenderedPageBreak/>
        <w:t xml:space="preserve">ABC Liste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627B86CF" w:rsidR="00A6396A" w:rsidRDefault="00A6396A" w:rsidP="00A6396A">
      <w:pPr>
        <w:rPr>
          <w:rFonts w:ascii="Calibri" w:hAnsi="Calibri" w:cs="Calibri"/>
        </w:rPr>
      </w:pPr>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7EF97AE" w14:textId="7D9AB7F0" w:rsidR="005A7149" w:rsidRDefault="005A7149" w:rsidP="00A6396A"/>
    <w:p w14:paraId="338F6833" w14:textId="77777777" w:rsidR="005A7149" w:rsidRDefault="005A7149" w:rsidP="00A6396A"/>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C73E582" w:rsidR="00512894" w:rsidRDefault="005A7149"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7FA85760">
                <wp:simplePos x="0" y="0"/>
                <wp:positionH relativeFrom="column">
                  <wp:posOffset>6804660</wp:posOffset>
                </wp:positionH>
                <wp:positionV relativeFrom="paragraph">
                  <wp:posOffset>0</wp:posOffset>
                </wp:positionV>
                <wp:extent cx="3039745" cy="2305050"/>
                <wp:effectExtent l="19050" t="0" r="46355" b="26670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30505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5.8pt;margin-top:0;width:239.35pt;height:1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5E421719">
                <wp:simplePos x="0" y="0"/>
                <wp:positionH relativeFrom="column">
                  <wp:posOffset>3928110</wp:posOffset>
                </wp:positionH>
                <wp:positionV relativeFrom="paragraph">
                  <wp:posOffset>0</wp:posOffset>
                </wp:positionV>
                <wp:extent cx="2971800" cy="229552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9552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3pt;margin-top:0;width:234pt;height:18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13D6C91">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8DD8EC"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" stroked="f">
                <v:path arrowok="t"/>
                <v:textbox style="mso-fit-shape-to-text:t">
                  <w:txbxContent>
                    <w:p w:rsidR="00512894" w:rsidRDefault="00512894" w:rsidP="00512894">
                      <w:r>
                        <w:rPr>
                          <w:noProof/>
                          <w:lang w:eastAsia="de-DE"/>
                        </w:rPr>
                        <w:drawing>
                          <wp:inline distT="0" distB="0" distL="0" distR="0" wp14:anchorId="7E053D0E" wp14:editId="2A043CBF">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10">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1">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8803C84"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" stroked="f">
                <v:path arrowok="t"/>
                <v:textbox style="mso-fit-shape-to-text:t">
                  <w:txbxContent>
                    <w:p w:rsidR="00512894" w:rsidRDefault="00512894" w:rsidP="00512894">
                      <w:r>
                        <w:rPr>
                          <w:noProof/>
                          <w:lang w:eastAsia="de-DE"/>
                        </w:rPr>
                        <w:drawing>
                          <wp:inline distT="0" distB="0" distL="0" distR="0" wp14:anchorId="555C0BAD" wp14:editId="4738C2D7">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2">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3">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5B3F24B"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" stroked="f">
                <v:path arrowok="t"/>
                <v:textbox style="mso-fit-shape-to-text:t">
                  <w:txbxContent>
                    <w:p w:rsidR="00512894" w:rsidRDefault="00512894" w:rsidP="00512894">
                      <w:r>
                        <w:rPr>
                          <w:noProof/>
                          <w:lang w:eastAsia="de-DE"/>
                        </w:rPr>
                        <w:drawing>
                          <wp:inline distT="0" distB="0" distL="0" distR="0" wp14:anchorId="4776B055" wp14:editId="2F578B5D">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4">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5"/>
          <w:headerReference w:type="default" r:id="rId16"/>
          <w:footerReference w:type="even" r:id="rId17"/>
          <w:footerReference w:type="default" r:id="rId18"/>
          <w:headerReference w:type="first" r:id="rId19"/>
          <w:footerReference w:type="first" r:id="rId20"/>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21"/>
          <w:headerReference w:type="first" r:id="rId22"/>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87F3A"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" stroked="f">
                <v:path arrowok="t"/>
                <v:textbox inset="7.25pt,3.65pt,7.25pt,3.65pt">
                  <w:txbxContent>
                    <w:p w:rsidR="00A6396A" w:rsidRDefault="00A6396A" w:rsidP="00A6396A">
                      <w:r>
                        <w:rPr>
                          <w:noProof/>
                          <w:lang w:eastAsia="de-DE"/>
                        </w:rPr>
                        <w:drawing>
                          <wp:inline distT="0" distB="0" distL="0" distR="0" wp14:anchorId="056B3C0D" wp14:editId="7DEB6455">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1">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C6CCD"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" stroked="f">
                <v:path arrowok="t"/>
                <v:textbox inset="7.25pt,3.65pt,7.25pt,3.65pt">
                  <w:txbxContent>
                    <w:p w:rsidR="00A6396A" w:rsidRDefault="00A6396A" w:rsidP="00A6396A">
                      <w:r>
                        <w:rPr>
                          <w:noProof/>
                          <w:lang w:eastAsia="de-DE"/>
                        </w:rPr>
                        <w:drawing>
                          <wp:inline distT="0" distB="0" distL="0" distR="0" wp14:anchorId="5EE438F4" wp14:editId="7469D5F5">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32209"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" stroked="f">
                <v:path arrowok="t"/>
                <v:textbox inset="7.25pt,3.65pt,7.25pt,3.65pt">
                  <w:txbxContent>
                    <w:p w:rsidR="00A6396A" w:rsidRDefault="00A6396A" w:rsidP="00A6396A">
                      <w:r>
                        <w:rPr>
                          <w:noProof/>
                          <w:lang w:eastAsia="de-DE"/>
                        </w:rPr>
                        <w:drawing>
                          <wp:inline distT="0" distB="0" distL="0" distR="0" wp14:anchorId="25165477" wp14:editId="64B321D6">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0">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0FBAA45C"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_  der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Die gewählten Repräsentant/innen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77777777" w:rsidR="00A6396A" w:rsidRDefault="00A6396A" w:rsidP="00BB547C">
            <w:r>
              <w:rPr>
                <w:iCs/>
                <w:sz w:val="16"/>
                <w:szCs w:val="16"/>
              </w:rPr>
              <w:t>Andersen, Uwe/Wichard Woyke (Hg.): Handwörterbuch des politischen Systems der Bundesrepublik Deutschland. 5. aktual. Aufl. Opladen: Leske+Budrich 2003. Lizenzausgabe Bonn: Bundeszentrale für politische Bildung 2003.</w:t>
            </w:r>
          </w:p>
          <w:p w14:paraId="5CCF25EB"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r>
              <w:rPr>
                <w:rFonts w:ascii="Calibri" w:hAnsi="Calibri" w:cs="Calibri"/>
                <w:i/>
                <w:iCs/>
                <w:sz w:val="28"/>
                <w:szCs w:val="28"/>
              </w:rPr>
              <w:t xml:space="preserve">Akzeptanz  - - abzuwählen  - -  Opposition  - -   periodisch  </w:t>
            </w:r>
          </w:p>
          <w:p w14:paraId="21DD020D" w14:textId="77777777" w:rsidR="00A6396A" w:rsidRDefault="00A6396A" w:rsidP="00BB547C">
            <w:pPr>
              <w:spacing w:line="360" w:lineRule="auto"/>
              <w:jc w:val="center"/>
            </w:pPr>
            <w:r>
              <w:rPr>
                <w:rFonts w:ascii="Calibri" w:hAnsi="Calibri" w:cs="Calibri"/>
                <w:i/>
                <w:iCs/>
                <w:sz w:val="28"/>
                <w:szCs w:val="28"/>
              </w:rPr>
              <w:t>Legislaturperiode  - -   Interessen  - -   Kontrolle  -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77777777" w:rsidR="00A6396A" w:rsidRDefault="00A6396A" w:rsidP="00BB547C">
            <w:pPr>
              <w:spacing w:line="360" w:lineRule="auto"/>
              <w:jc w:val="both"/>
            </w:pPr>
            <w:r>
              <w:rPr>
                <w:rFonts w:ascii="Calibri" w:hAnsi="Calibri" w:cs="Calibri"/>
                <w:sz w:val="20"/>
                <w:szCs w:val="20"/>
              </w:rPr>
              <w:t xml:space="preserve">...bei den gewählten Repräsentant/innen der _ _ _ _ _ _ _ _ handelt es sich in den meisten Fällen um Berufspolitiker/innen. (...) Häufig spezialisieren sich Politiker/innen auf einzelne _ _ _ _ _ _ _ _ _ _ _, wie beispielsweise die Wirtschafts- oder Sozialpolitik. (...) Das ist wichtig, damit sie im _ _ _ _ _ _ _ _ _  kompetent und fachkundig über diese Themen diskutieren und fundierte Entscheidungen treffen können. </w:t>
            </w:r>
          </w:p>
          <w:p w14:paraId="00BBA9E9" w14:textId="77777777" w:rsidR="00A6396A" w:rsidRDefault="00A6396A" w:rsidP="00BB547C">
            <w:pPr>
              <w:jc w:val="both"/>
              <w:rPr>
                <w:sz w:val="20"/>
                <w:szCs w:val="20"/>
              </w:rPr>
            </w:pPr>
          </w:p>
          <w:p w14:paraId="3A71F961"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1C723F50" w14:textId="77777777" w:rsidR="00A6396A" w:rsidRDefault="00A6396A" w:rsidP="00BB547C">
            <w:r>
              <w:rPr>
                <w:iCs/>
                <w:sz w:val="16"/>
                <w:szCs w:val="16"/>
              </w:rPr>
              <w:t>Andersen, Uwe/Wichard Woyke (Hg.): Handwörterbuch des politischen Systems der Bundesrepublik Deutschland. 5. aktual. Aufl. Opladen: Leske+Budrich 2003. Lizenzausgabe Bonn: Bundeszentrale für politische Bildung 2003.</w:t>
            </w:r>
          </w:p>
          <w:p w14:paraId="65F391E3"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r>
              <w:rPr>
                <w:rFonts w:ascii="Calibri" w:hAnsi="Calibri" w:cs="Calibri"/>
                <w:i/>
                <w:iCs/>
                <w:sz w:val="28"/>
                <w:szCs w:val="28"/>
              </w:rPr>
              <w:t xml:space="preserve">Fachgebiete  - - Inhalte  - -  Position  - -   Meinung  </w:t>
            </w:r>
          </w:p>
          <w:p w14:paraId="70F9C63E" w14:textId="77777777" w:rsidR="00A6396A" w:rsidRDefault="00A6396A" w:rsidP="00BB547C">
            <w:pPr>
              <w:spacing w:line="360" w:lineRule="auto"/>
              <w:jc w:val="center"/>
            </w:pPr>
            <w:r>
              <w:rPr>
                <w:rFonts w:ascii="Calibri" w:hAnsi="Calibri" w:cs="Calibri"/>
                <w:i/>
                <w:iCs/>
                <w:sz w:val="28"/>
                <w:szCs w:val="28"/>
              </w:rPr>
              <w:t>Wahlergebnis  - -   Wahlprogrammen  - -   Parlament  -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_  hinaus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7E101B26" w14:textId="77777777" w:rsidR="00A6396A" w:rsidRDefault="00A6396A" w:rsidP="00BB547C">
            <w:r>
              <w:rPr>
                <w:iCs/>
                <w:sz w:val="16"/>
                <w:szCs w:val="16"/>
              </w:rPr>
              <w:t>Andersen, Uwe/Wichard Woyke (Hg.): Handwörterbuch des politischen Systems der Bundesrepublik Deutschland. 5. aktual. Aufl. Opladen: Leske+Budrich 2003. Lizenzausgabe Bonn: Bundeszentrale für politische Bildung 2003.</w:t>
            </w:r>
          </w:p>
          <w:p w14:paraId="4AEE8474"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r>
              <w:rPr>
                <w:rFonts w:ascii="Calibri" w:hAnsi="Calibri" w:cs="Calibri"/>
                <w:i/>
                <w:iCs/>
                <w:sz w:val="28"/>
                <w:szCs w:val="28"/>
              </w:rPr>
              <w:t xml:space="preserve">Eintritt  - - Aufwand  - -  Interessen  - -   Ungleichheit  </w:t>
            </w:r>
          </w:p>
          <w:p w14:paraId="48667282" w14:textId="77777777" w:rsidR="00A6396A" w:rsidRDefault="00A6396A" w:rsidP="00BB547C">
            <w:pPr>
              <w:spacing w:line="360" w:lineRule="auto"/>
              <w:jc w:val="center"/>
            </w:pPr>
            <w:r>
              <w:rPr>
                <w:rFonts w:ascii="Calibri" w:hAnsi="Calibri" w:cs="Calibri"/>
                <w:i/>
                <w:iCs/>
                <w:sz w:val="28"/>
                <w:szCs w:val="28"/>
              </w:rPr>
              <w:t>Meinungen  - -   Möglichkeit  - -   Beteiligung  -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von Repräsentant/innen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77777777" w:rsidR="00A6396A" w:rsidRDefault="00A6396A" w:rsidP="00BB547C">
            <w:pPr>
              <w:spacing w:line="360" w:lineRule="auto"/>
              <w:jc w:val="both"/>
            </w:pPr>
            <w:r>
              <w:rPr>
                <w:rFonts w:ascii="Calibri" w:hAnsi="Calibri" w:cs="Calibri"/>
                <w:sz w:val="20"/>
                <w:szCs w:val="20"/>
              </w:rPr>
              <w:t>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an Kandidat/innen für die Wahlen treffen. Erst diese Auswahl an Kandidat/innen wird dem Volk dann bei den eigentlichen Wahlen vorgestellt. Damit legen die _ _ _ _ _ _ _ _ schon vorweg fest, wer überhaupt zur Wahl steht und wer dann letztendlich als _ _ _ _ _ _ _ _ _ _ _ _/_ _  der jeweiligen Partei ins Parlament einziehen soll.</w:t>
            </w:r>
          </w:p>
          <w:p w14:paraId="2994A603" w14:textId="77777777" w:rsidR="00A6396A" w:rsidRDefault="00A6396A" w:rsidP="00BB547C">
            <w:r>
              <w:rPr>
                <w:b/>
                <w:sz w:val="16"/>
                <w:szCs w:val="16"/>
              </w:rPr>
              <w:t>Quellen:</w:t>
            </w:r>
          </w:p>
          <w:p w14:paraId="46B18B1E" w14:textId="77777777" w:rsidR="00A6396A" w:rsidRDefault="00A6396A" w:rsidP="00BB547C">
            <w:r>
              <w:rPr>
                <w:iCs/>
                <w:sz w:val="16"/>
                <w:szCs w:val="16"/>
              </w:rPr>
              <w:t>Andersen, Uwe/Wichard Woyke (Hg.): Handwörterbuch des politischen Systems der Bundesrepublik Deutschland. 5. aktual. Aufl. Opladen: Leske+Budrich 2003. Lizenzausgabe Bonn: Bundeszentrale für politische Bildung 2003.</w:t>
            </w:r>
          </w:p>
          <w:p w14:paraId="2432E96C" w14:textId="7777777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2010.</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r>
              <w:rPr>
                <w:rFonts w:ascii="Calibri" w:hAnsi="Calibri" w:cs="Calibri"/>
                <w:i/>
                <w:iCs/>
                <w:sz w:val="28"/>
                <w:szCs w:val="28"/>
              </w:rPr>
              <w:t xml:space="preserve">Vertrauen  - - handlungsfähig  - -  Vorauswahl  - -   Repräsentant/in  </w:t>
            </w:r>
          </w:p>
          <w:p w14:paraId="4D0A0615" w14:textId="77777777" w:rsidR="00A6396A" w:rsidRDefault="00A6396A" w:rsidP="00BB547C">
            <w:pPr>
              <w:spacing w:line="360" w:lineRule="auto"/>
              <w:jc w:val="center"/>
            </w:pPr>
            <w:r>
              <w:rPr>
                <w:rFonts w:ascii="Calibri" w:hAnsi="Calibri" w:cs="Calibri"/>
                <w:i/>
                <w:iCs/>
                <w:sz w:val="28"/>
                <w:szCs w:val="28"/>
              </w:rPr>
              <w:t>Parteien  - -   effektiv  - -   Volkes  -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Regierungsarbeit  </w:t>
            </w:r>
            <w:r>
              <w:rPr>
                <w:rFonts w:ascii="Calibri" w:hAnsi="Calibri" w:cs="Calibri"/>
                <w:i/>
                <w:iCs/>
                <w:color w:val="C9211E"/>
                <w:sz w:val="20"/>
                <w:szCs w:val="20"/>
              </w:rPr>
              <w:t>UNZUFRIEDEN</w:t>
            </w:r>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gewählten Repräsentant/innen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Die gewählten Repräsentant/innen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77777777" w:rsidR="00A6396A" w:rsidRDefault="00A6396A" w:rsidP="00BB547C">
            <w:pPr>
              <w:pStyle w:val="Tabelleninhalt0"/>
              <w:snapToGrid w:val="0"/>
              <w:jc w:val="center"/>
            </w:pPr>
            <w:r>
              <w:rPr>
                <w:rFonts w:ascii="Calibri" w:hAnsi="Calibri"/>
                <w:i/>
                <w:iCs/>
                <w:sz w:val="20"/>
                <w:szCs w:val="20"/>
              </w:rPr>
              <w:t>Mit einer Wahl  wird aber auch die Opposition gewählt, die während der Legislaturperiode  die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 xml:space="preserve">...bei den gewählten Repräsentant/innen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77777777" w:rsidR="00A6396A" w:rsidRDefault="00A6396A" w:rsidP="00BB547C">
            <w:pPr>
              <w:pStyle w:val="Tabelleninhalt0"/>
              <w:snapToGrid w:val="0"/>
              <w:jc w:val="center"/>
            </w:pPr>
            <w:r>
              <w:rPr>
                <w:rFonts w:ascii="Calibri" w:hAnsi="Calibri"/>
                <w:i/>
                <w:iCs/>
                <w:sz w:val="20"/>
                <w:szCs w:val="20"/>
              </w:rPr>
              <w:t>Häufig sind Politiker*innen Spezialisten für ein bestimmte Thema und können somit  fachlich,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von Repräsentant/innen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77777777" w:rsidR="00A6396A" w:rsidRDefault="00A6396A" w:rsidP="00BB547C">
            <w:pPr>
              <w:pStyle w:val="Tabelleninhalt0"/>
              <w:snapToGrid w:val="0"/>
              <w:jc w:val="center"/>
            </w:pPr>
            <w:r>
              <w:rPr>
                <w:rFonts w:ascii="Calibri" w:hAnsi="Calibri"/>
                <w:i/>
                <w:iCs/>
                <w:sz w:val="20"/>
                <w:szCs w:val="20"/>
              </w:rPr>
              <w:t xml:space="preserve">Die Möglichkeiten, sich politisch zu beteiligen sind zwar für alle Bürger*innen gegeben, jedoch  hängt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von Repräsentant/innen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an Kandidat/innen für die Wahlen treffen. Erst diese Auswahl an Kandidat/innen wird dem Volk dann bei den eigentlichen Wahlen vorgestellt. </w:t>
            </w:r>
          </w:p>
          <w:p w14:paraId="6D393E76" w14:textId="77777777"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 xml:space="preserve">REPRÄSENTANT/IN </w:t>
            </w:r>
            <w:r>
              <w:rPr>
                <w:rFonts w:ascii="Calibri" w:hAnsi="Calibri" w:cs="Calibri"/>
                <w:sz w:val="20"/>
                <w:szCs w:val="20"/>
              </w:rPr>
              <w:t xml:space="preserve"> der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7777777" w:rsidR="00A6396A" w:rsidRDefault="00A6396A" w:rsidP="00BB547C">
            <w:pPr>
              <w:pStyle w:val="Tabelleninhalt0"/>
              <w:snapToGrid w:val="0"/>
              <w:jc w:val="center"/>
            </w:pPr>
            <w:r>
              <w:rPr>
                <w:rFonts w:ascii="Calibri" w:hAnsi="Calibri"/>
                <w:i/>
                <w:iCs/>
                <w:sz w:val="20"/>
                <w:szCs w:val="20"/>
              </w:rPr>
              <w:t xml:space="preserve">Gewählte Politiker*innen  haben die Aufgabe, die Interessen  des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77777777" w:rsidR="00A6396A" w:rsidRDefault="00A6396A" w:rsidP="00BB547C">
            <w:pPr>
              <w:pStyle w:val="Tabelleninhalt0"/>
              <w:snapToGrid w:val="0"/>
              <w:jc w:val="center"/>
            </w:pPr>
            <w:r>
              <w:rPr>
                <w:rFonts w:ascii="Calibri" w:hAnsi="Calibri"/>
                <w:i/>
                <w:iCs/>
                <w:sz w:val="20"/>
                <w:szCs w:val="20"/>
              </w:rPr>
              <w:t>Die Kandidat*innen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32"/>
          <w:headerReference w:type="default" r:id="rId33"/>
          <w:headerReference w:type="first" r:id="rId34"/>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I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77777777" w:rsidR="00A6396A" w:rsidRDefault="00A6396A" w:rsidP="00BB547C">
            <w:pPr>
              <w:pStyle w:val="Tabelleninhalt0"/>
              <w:jc w:val="center"/>
            </w:pPr>
            <w:r>
              <w:rPr>
                <w:rFonts w:ascii="Calibri" w:hAnsi="Calibri"/>
                <w:sz w:val="52"/>
                <w:szCs w:val="52"/>
              </w:rPr>
              <w:t xml:space="preserve">_ A _ T _ Z _  P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5A7149"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L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8"/>
          <w:headerReference w:type="default" r:id="rId39"/>
          <w:headerReference w:type="first" r:id="rId40"/>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1">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42"/>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 xml:space="preserve">u aus der Werbung kennst („Geiz ist geil“  -- „Ich liebe es“ – etc.). Ein guter Slogan ist kurz gehalten,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2FA869DC" w:rsidR="00A6396A" w:rsidRDefault="00A6396A" w:rsidP="00BB547C">
            <w:pPr>
              <w:pStyle w:val="TabellenInhalt"/>
              <w:jc w:val="cente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271CA249"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4D1B7E4A"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45E32D67"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364E784C" w:rsidR="00A6396A"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227B0C">
              <w:rPr>
                <w:rFonts w:ascii="Calibri" w:hAnsi="Calibri" w:cs="Calibri"/>
                <w:sz w:val="48"/>
                <w:szCs w:val="48"/>
              </w:rPr>
              <w:t>Bürgerschaftswahl</w:t>
            </w:r>
            <w:r>
              <w:rPr>
                <w:rFonts w:ascii="Calibri" w:hAnsi="Calibri" w:cs="Calibri"/>
                <w:sz w:val="48"/>
                <w:szCs w:val="48"/>
              </w:rPr>
              <w:t>!</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39519" w14:textId="77777777" w:rsidR="00AC0625" w:rsidRDefault="00AC0625">
      <w:r>
        <w:separator/>
      </w:r>
    </w:p>
  </w:endnote>
  <w:endnote w:type="continuationSeparator" w:id="0">
    <w:p w14:paraId="6F1802FB" w14:textId="77777777" w:rsidR="00AC0625" w:rsidRDefault="00AC0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Mangal">
    <w:panose1 w:val="02040503050203030202"/>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D58CD" w14:textId="77777777" w:rsidR="00AC0625" w:rsidRDefault="00AC0625">
      <w:r>
        <w:separator/>
      </w:r>
    </w:p>
  </w:footnote>
  <w:footnote w:type="continuationSeparator" w:id="0">
    <w:p w14:paraId="5887299C" w14:textId="77777777" w:rsidR="00AC0625" w:rsidRDefault="00AC06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D131"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" strokecolor="white">
              <v:textbox>
                <w:txbxContent>
                  <w:p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w:t>
                    </w:r>
                    <w:r w:rsidRPr="00512894">
                      <w:rPr>
                        <w:rFonts w:ascii="Arial Unicode MS" w:eastAsia="Arial Unicode MS" w:hAnsi="Arial Unicode MS" w:cs="Arial Unicode MS"/>
                        <w:b/>
                      </w:rPr>
                      <w:t xml:space="preserve"> - LÖSER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CCB9" w14:textId="77777777" w:rsidR="004147D2" w:rsidRDefault="00AC062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448FF" w14:textId="77777777" w:rsidR="004147D2"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4147D2"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A419" w14:textId="77777777" w:rsidR="004147D2" w:rsidRDefault="00AC062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6057" w14:textId="77777777" w:rsidR="004147D2" w:rsidRDefault="00AC062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CFE1" w14:textId="77777777" w:rsidR="004147D2"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4147D2"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F22" w14:textId="77777777" w:rsidR="004147D2" w:rsidRDefault="00AC062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D9555" w14:textId="77777777" w:rsidR="004147D2" w:rsidRDefault="00AC062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DC99" w14:textId="77777777" w:rsidR="004147D2"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625">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4147D2"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B6D43" w14:textId="77777777" w:rsidR="004147D2" w:rsidRDefault="00AC062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8C22" w14:textId="77777777" w:rsidR="004147D2" w:rsidRDefault="00AC06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3758" w14:textId="77777777" w:rsidR="004147D2"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AC0625">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32F7" w14:textId="77777777" w:rsidR="004147D2" w:rsidRDefault="00AC062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ECC9" w14:textId="77777777" w:rsidR="004147D2" w:rsidRDefault="00AC062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567A5" w14:textId="77777777" w:rsidR="004147D2"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AC0625">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10D3A" w14:textId="77777777" w:rsidR="004147D2" w:rsidRDefault="00AC062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AC0625">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AC0625">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AC0625">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271A" w14:textId="77777777" w:rsidR="004147D2"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4147D2"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0CDD" w14:textId="77777777" w:rsidR="004147D2" w:rsidRDefault="00AC062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2669" w14:textId="77777777" w:rsidR="004147D2" w:rsidRDefault="00AC062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4D5E8" w14:textId="77777777" w:rsidR="004147D2"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AC0625">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4147D2"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AAA6A" w14:textId="77777777" w:rsidR="004147D2" w:rsidRDefault="00AC06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227B0C"/>
    <w:rsid w:val="00240DF5"/>
    <w:rsid w:val="002C7BDA"/>
    <w:rsid w:val="00413451"/>
    <w:rsid w:val="0050605B"/>
    <w:rsid w:val="00512894"/>
    <w:rsid w:val="0051650D"/>
    <w:rsid w:val="005A7149"/>
    <w:rsid w:val="007371D8"/>
    <w:rsid w:val="008A62FA"/>
    <w:rsid w:val="008D344C"/>
    <w:rsid w:val="00A6396A"/>
    <w:rsid w:val="00AC0625"/>
    <w:rsid w:val="00B05116"/>
    <w:rsid w:val="00B65B89"/>
    <w:rsid w:val="00C779CC"/>
    <w:rsid w:val="00D3403D"/>
    <w:rsid w:val="00D76A1E"/>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5.xml"/><Relationship Id="rId34" Type="http://schemas.openxmlformats.org/officeDocument/2006/relationships/header" Target="header18.xml"/><Relationship Id="rId42" Type="http://schemas.openxmlformats.org/officeDocument/2006/relationships/header" Target="header2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10" Type="http://schemas.openxmlformats.org/officeDocument/2006/relationships/image" Target="media/image20.png"/><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0.png"/><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20" Type="http://schemas.openxmlformats.org/officeDocument/2006/relationships/footer" Target="footer3.xml"/><Relationship Id="rId4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2818</Words>
  <Characters>17754</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2020-12-21T13:31:00Z</dcterms:created>
  <dcterms:modified xsi:type="dcterms:W3CDTF">2023-03-02T08:16:00Z</dcterms:modified>
</cp:coreProperties>
</file>