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856D4" w14:textId="77777777" w:rsidR="003C7DCD" w:rsidRDefault="003C7DCD">
      <w:pPr>
        <w:pStyle w:val="Textkrper"/>
        <w:spacing w:before="32"/>
        <w:rPr>
          <w:rFonts w:ascii="Times New Roman"/>
          <w:b w:val="0"/>
        </w:rPr>
      </w:pPr>
    </w:p>
    <w:p w14:paraId="4027D91C" w14:textId="77777777" w:rsidR="003C7DCD" w:rsidRDefault="00057EDA">
      <w:pPr>
        <w:pStyle w:val="Textkrper"/>
        <w:spacing w:line="273" w:lineRule="auto"/>
        <w:ind w:left="3259" w:firstLine="2023"/>
      </w:pPr>
      <w:r>
        <w:t>Zeitlicher</w:t>
      </w:r>
      <w:r>
        <w:rPr>
          <w:spacing w:val="-8"/>
        </w:rPr>
        <w:t xml:space="preserve"> </w:t>
      </w:r>
      <w:r>
        <w:t>Umfang:</w:t>
      </w:r>
      <w:r>
        <w:rPr>
          <w:spacing w:val="-8"/>
        </w:rPr>
        <w:t xml:space="preserve"> </w:t>
      </w:r>
      <w:r>
        <w:t>ca.</w:t>
      </w:r>
      <w:r>
        <w:rPr>
          <w:spacing w:val="-8"/>
        </w:rPr>
        <w:t xml:space="preserve"> </w:t>
      </w:r>
      <w:r>
        <w:t>15</w:t>
      </w:r>
      <w:r>
        <w:rPr>
          <w:spacing w:val="-8"/>
        </w:rPr>
        <w:t xml:space="preserve"> </w:t>
      </w:r>
      <w:r>
        <w:t>Minuten</w:t>
      </w:r>
      <w:r>
        <w:rPr>
          <w:spacing w:val="-8"/>
        </w:rPr>
        <w:t xml:space="preserve"> </w:t>
      </w:r>
      <w:r>
        <w:t>(Evaluation); Verfassen</w:t>
      </w:r>
      <w:r>
        <w:rPr>
          <w:spacing w:val="-10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Fazits</w:t>
      </w:r>
      <w:r>
        <w:rPr>
          <w:spacing w:val="-7"/>
        </w:rPr>
        <w:t xml:space="preserve"> </w:t>
      </w:r>
      <w:r>
        <w:t>individuell,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nach</w:t>
      </w:r>
      <w:r>
        <w:rPr>
          <w:spacing w:val="-7"/>
        </w:rPr>
        <w:t xml:space="preserve"> </w:t>
      </w:r>
      <w:r>
        <w:t>gefordertem</w:t>
      </w:r>
      <w:r>
        <w:rPr>
          <w:spacing w:val="-8"/>
        </w:rPr>
        <w:t xml:space="preserve"> </w:t>
      </w:r>
      <w:r>
        <w:t>Umfang,</w:t>
      </w:r>
      <w:r>
        <w:rPr>
          <w:spacing w:val="-7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rPr>
          <w:spacing w:val="-4"/>
        </w:rPr>
        <w:t>etc.</w:t>
      </w:r>
    </w:p>
    <w:p w14:paraId="53C0D5B2" w14:textId="77777777" w:rsidR="003C7DCD" w:rsidRDefault="003C7DCD">
      <w:pPr>
        <w:spacing w:before="38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3590"/>
        <w:gridCol w:w="1948"/>
        <w:gridCol w:w="2236"/>
      </w:tblGrid>
      <w:tr w:rsidR="003C7DCD" w14:paraId="0AE301EA" w14:textId="77777777">
        <w:trPr>
          <w:trHeight w:val="268"/>
        </w:trPr>
        <w:tc>
          <w:tcPr>
            <w:tcW w:w="1512" w:type="dxa"/>
            <w:shd w:val="clear" w:color="auto" w:fill="E7B620"/>
          </w:tcPr>
          <w:p w14:paraId="27D2F54B" w14:textId="77777777" w:rsidR="003C7DCD" w:rsidRDefault="00057EDA">
            <w:pPr>
              <w:pStyle w:val="TableParagraph"/>
              <w:spacing w:line="247" w:lineRule="exact"/>
              <w:ind w:left="486"/>
              <w:rPr>
                <w:b/>
              </w:rPr>
            </w:pPr>
            <w:r>
              <w:rPr>
                <w:b/>
                <w:spacing w:val="-2"/>
              </w:rPr>
              <w:t>Phase</w:t>
            </w:r>
          </w:p>
        </w:tc>
        <w:tc>
          <w:tcPr>
            <w:tcW w:w="3590" w:type="dxa"/>
            <w:shd w:val="clear" w:color="auto" w:fill="E7B620"/>
          </w:tcPr>
          <w:p w14:paraId="6318F9BD" w14:textId="77777777" w:rsidR="003C7DCD" w:rsidRDefault="00057EDA">
            <w:pPr>
              <w:pStyle w:val="TableParagraph"/>
              <w:spacing w:line="247" w:lineRule="exact"/>
              <w:ind w:left="957"/>
              <w:rPr>
                <w:b/>
              </w:rPr>
            </w:pPr>
            <w:r>
              <w:rPr>
                <w:b/>
                <w:spacing w:val="-2"/>
              </w:rPr>
              <w:t>Unterrichtsverlauf</w:t>
            </w:r>
          </w:p>
        </w:tc>
        <w:tc>
          <w:tcPr>
            <w:tcW w:w="1948" w:type="dxa"/>
            <w:shd w:val="clear" w:color="auto" w:fill="E7B620"/>
          </w:tcPr>
          <w:p w14:paraId="5031AA0A" w14:textId="77777777" w:rsidR="003C7DCD" w:rsidRDefault="00057EDA">
            <w:pPr>
              <w:pStyle w:val="TableParagraph"/>
              <w:spacing w:line="247" w:lineRule="exact"/>
              <w:ind w:left="488"/>
              <w:rPr>
                <w:b/>
              </w:rPr>
            </w:pPr>
            <w:r>
              <w:rPr>
                <w:b/>
                <w:spacing w:val="-2"/>
              </w:rPr>
              <w:t>Sozialform</w:t>
            </w:r>
          </w:p>
        </w:tc>
        <w:tc>
          <w:tcPr>
            <w:tcW w:w="2236" w:type="dxa"/>
            <w:shd w:val="clear" w:color="auto" w:fill="E7B620"/>
          </w:tcPr>
          <w:p w14:paraId="1C552E6E" w14:textId="77777777" w:rsidR="003C7DCD" w:rsidRDefault="00057EDA">
            <w:pPr>
              <w:pStyle w:val="TableParagraph"/>
              <w:spacing w:line="247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2"/>
              </w:rPr>
              <w:t>Medien</w:t>
            </w:r>
          </w:p>
        </w:tc>
      </w:tr>
      <w:tr w:rsidR="003C7DCD" w14:paraId="322F5168" w14:textId="77777777">
        <w:trPr>
          <w:trHeight w:val="2687"/>
        </w:trPr>
        <w:tc>
          <w:tcPr>
            <w:tcW w:w="1512" w:type="dxa"/>
          </w:tcPr>
          <w:p w14:paraId="41CD1A37" w14:textId="77777777" w:rsidR="003C7DCD" w:rsidRDefault="00057EDA">
            <w:pPr>
              <w:pStyle w:val="TableParagraph"/>
              <w:ind w:right="1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Auswertung </w:t>
            </w:r>
            <w:r>
              <w:rPr>
                <w:b/>
                <w:sz w:val="20"/>
              </w:rPr>
              <w:t xml:space="preserve">der </w:t>
            </w:r>
            <w:proofErr w:type="spellStart"/>
            <w:r>
              <w:rPr>
                <w:b/>
                <w:i/>
                <w:sz w:val="20"/>
              </w:rPr>
              <w:t>dialogP</w:t>
            </w:r>
            <w:proofErr w:type="spellEnd"/>
            <w:r>
              <w:rPr>
                <w:b/>
                <w:sz w:val="20"/>
              </w:rPr>
              <w:t xml:space="preserve">- </w:t>
            </w:r>
            <w:r>
              <w:rPr>
                <w:b/>
                <w:spacing w:val="-2"/>
                <w:sz w:val="20"/>
              </w:rPr>
              <w:t>Veranstaltung</w:t>
            </w:r>
          </w:p>
        </w:tc>
        <w:tc>
          <w:tcPr>
            <w:tcW w:w="3590" w:type="dxa"/>
          </w:tcPr>
          <w:p w14:paraId="74739043" w14:textId="51ED8CDC" w:rsidR="003C7DCD" w:rsidRDefault="00057ED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Lehrer/</w:t>
            </w:r>
            <w:r>
              <w:rPr>
                <w:b/>
                <w:spacing w:val="-2"/>
                <w:sz w:val="20"/>
              </w:rPr>
              <w:t>in:</w:t>
            </w:r>
          </w:p>
          <w:p w14:paraId="107243D8" w14:textId="77777777" w:rsidR="003C7DCD" w:rsidRDefault="00057EDA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ind w:right="255"/>
              <w:rPr>
                <w:sz w:val="20"/>
              </w:rPr>
            </w:pPr>
            <w:r>
              <w:rPr>
                <w:sz w:val="20"/>
              </w:rPr>
              <w:t xml:space="preserve">lässt die Vorbereitung und </w:t>
            </w:r>
            <w:proofErr w:type="spellStart"/>
            <w:r>
              <w:rPr>
                <w:sz w:val="20"/>
              </w:rPr>
              <w:t>insbe</w:t>
            </w:r>
            <w:proofErr w:type="spellEnd"/>
            <w:r>
              <w:rPr>
                <w:sz w:val="20"/>
              </w:rPr>
              <w:t xml:space="preserve">- sondere die Durchführung der </w:t>
            </w:r>
            <w:r>
              <w:rPr>
                <w:i/>
                <w:sz w:val="20"/>
              </w:rPr>
              <w:t xml:space="preserve">dia- </w:t>
            </w:r>
            <w:proofErr w:type="spellStart"/>
            <w:r>
              <w:rPr>
                <w:i/>
                <w:sz w:val="20"/>
              </w:rPr>
              <w:t>logP</w:t>
            </w:r>
            <w:proofErr w:type="spellEnd"/>
            <w:r>
              <w:rPr>
                <w:sz w:val="20"/>
              </w:rPr>
              <w:t>-Veranstaltung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evaluieren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(z.B. durch Methode Zielscheibe).</w:t>
            </w:r>
          </w:p>
          <w:p w14:paraId="0AA15F5B" w14:textId="77777777" w:rsidR="003C7DCD" w:rsidRDefault="00057EDA">
            <w:pPr>
              <w:pStyle w:val="TableParagraph"/>
              <w:spacing w:before="0" w:line="242" w:lineRule="exact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SuS</w:t>
            </w:r>
            <w:proofErr w:type="spellEnd"/>
            <w:r>
              <w:rPr>
                <w:b/>
                <w:spacing w:val="-4"/>
                <w:sz w:val="20"/>
              </w:rPr>
              <w:t>:</w:t>
            </w:r>
          </w:p>
          <w:p w14:paraId="6BD3EE23" w14:textId="77777777" w:rsidR="003C7DCD" w:rsidRDefault="00057EDA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0"/>
              <w:ind w:right="113"/>
              <w:rPr>
                <w:sz w:val="20"/>
              </w:rPr>
            </w:pPr>
            <w:r>
              <w:rPr>
                <w:sz w:val="20"/>
              </w:rPr>
              <w:t>geben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konstruktives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kriterienge</w:t>
            </w:r>
            <w:proofErr w:type="spellEnd"/>
            <w:r>
              <w:rPr>
                <w:sz w:val="20"/>
              </w:rPr>
              <w:t xml:space="preserve">- leitetes Feedback zu Vorbereitung und Durchführung der </w:t>
            </w:r>
            <w:proofErr w:type="spellStart"/>
            <w:r>
              <w:rPr>
                <w:sz w:val="20"/>
              </w:rPr>
              <w:t>Veranstal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pacing w:val="-2"/>
                <w:sz w:val="20"/>
              </w:rPr>
              <w:t>tung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948" w:type="dxa"/>
          </w:tcPr>
          <w:p w14:paraId="3C63AAE1" w14:textId="77777777" w:rsidR="003C7DCD" w:rsidRDefault="003C7DCD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569F3E72" w14:textId="77777777" w:rsidR="003C7DCD" w:rsidRDefault="00057EDA">
            <w:pPr>
              <w:pStyle w:val="TableParagraph"/>
              <w:spacing w:before="0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gUG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Plenum</w:t>
            </w:r>
          </w:p>
        </w:tc>
        <w:tc>
          <w:tcPr>
            <w:tcW w:w="2236" w:type="dxa"/>
          </w:tcPr>
          <w:p w14:paraId="362B8AE9" w14:textId="77777777" w:rsidR="003C7DCD" w:rsidRDefault="003C7DCD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3F7CCAE9" w14:textId="77777777" w:rsidR="003C7DCD" w:rsidRDefault="00057EDA">
            <w:pPr>
              <w:pStyle w:val="TableParagraph"/>
              <w:spacing w:before="0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Tafel/Whiteboard/ Flipchart</w:t>
            </w:r>
          </w:p>
          <w:p w14:paraId="31812450" w14:textId="77777777" w:rsidR="003C7DCD" w:rsidRDefault="003C7DCD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425AD878" w14:textId="77777777" w:rsidR="003C7DCD" w:rsidRDefault="00057EDA">
            <w:pPr>
              <w:pStyle w:val="TableParagraph"/>
              <w:spacing w:before="0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Klebepunkte/Stifte</w:t>
            </w:r>
          </w:p>
        </w:tc>
      </w:tr>
      <w:tr w:rsidR="003C7DCD" w14:paraId="0B084F88" w14:textId="77777777">
        <w:trPr>
          <w:trHeight w:val="2318"/>
        </w:trPr>
        <w:tc>
          <w:tcPr>
            <w:tcW w:w="1512" w:type="dxa"/>
            <w:tcBorders>
              <w:bottom w:val="nil"/>
            </w:tcBorders>
          </w:tcPr>
          <w:p w14:paraId="5C52C624" w14:textId="77777777" w:rsidR="003C7DCD" w:rsidRDefault="00057EDA">
            <w:pPr>
              <w:pStyle w:val="TableParagraph"/>
              <w:ind w:right="175"/>
              <w:rPr>
                <w:b/>
                <w:sz w:val="20"/>
              </w:rPr>
            </w:pPr>
            <w:r>
              <w:rPr>
                <w:b/>
                <w:sz w:val="20"/>
              </w:rPr>
              <w:t>Sicherung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der </w:t>
            </w:r>
            <w:r>
              <w:rPr>
                <w:b/>
                <w:spacing w:val="-2"/>
                <w:sz w:val="20"/>
              </w:rPr>
              <w:t xml:space="preserve">Ergebnisse </w:t>
            </w:r>
            <w:r>
              <w:rPr>
                <w:b/>
                <w:sz w:val="20"/>
              </w:rPr>
              <w:t xml:space="preserve">(ggf. auch als </w:t>
            </w:r>
            <w:r>
              <w:rPr>
                <w:b/>
                <w:spacing w:val="-2"/>
                <w:sz w:val="20"/>
              </w:rPr>
              <w:t>Hausaufgabe)</w:t>
            </w:r>
          </w:p>
        </w:tc>
        <w:tc>
          <w:tcPr>
            <w:tcW w:w="3590" w:type="dxa"/>
            <w:tcBorders>
              <w:bottom w:val="nil"/>
            </w:tcBorders>
          </w:tcPr>
          <w:p w14:paraId="6E88383B" w14:textId="77777777" w:rsidR="003C7DCD" w:rsidRDefault="00057ED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Arbeitshinweis:</w:t>
            </w:r>
          </w:p>
          <w:p w14:paraId="7AE21183" w14:textId="77777777" w:rsidR="003C7DCD" w:rsidRDefault="00057EDA">
            <w:pPr>
              <w:pStyle w:val="TableParagraph"/>
              <w:spacing w:before="5" w:line="235" w:lineRule="auto"/>
              <w:rPr>
                <w:sz w:val="20"/>
              </w:rPr>
            </w:pPr>
            <w:r>
              <w:rPr>
                <w:sz w:val="20"/>
              </w:rPr>
              <w:t>Nimm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deiner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Themenfrage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abschlie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ßend</w:t>
            </w:r>
            <w:proofErr w:type="spellEnd"/>
            <w:r>
              <w:rPr>
                <w:sz w:val="20"/>
              </w:rPr>
              <w:t xml:space="preserve"> schriftlich Stellung.</w:t>
            </w:r>
          </w:p>
          <w:p w14:paraId="4DC6C5F3" w14:textId="77777777" w:rsidR="003C7DCD" w:rsidRDefault="00057EDA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Stelle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dazu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zunächst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Thema/Problem und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Fragestellung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vor.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Verfasse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dann anhand deiner gesammelten Argumente und neuen Erkenntnisse aus der Diskus- </w:t>
            </w:r>
            <w:proofErr w:type="spellStart"/>
            <w:r>
              <w:rPr>
                <w:sz w:val="20"/>
              </w:rPr>
              <w:t>sion</w:t>
            </w:r>
            <w:proofErr w:type="spellEnd"/>
            <w:r>
              <w:rPr>
                <w:sz w:val="20"/>
              </w:rPr>
              <w:t xml:space="preserve"> ein (differenziertes, </w:t>
            </w:r>
            <w:proofErr w:type="spellStart"/>
            <w:r>
              <w:rPr>
                <w:sz w:val="20"/>
              </w:rPr>
              <w:t>multiperspekti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visches</w:t>
            </w:r>
            <w:proofErr w:type="spellEnd"/>
            <w:r>
              <w:rPr>
                <w:sz w:val="20"/>
              </w:rPr>
              <w:t xml:space="preserve"> und kriteriengeleitetes) Fazit.</w:t>
            </w:r>
          </w:p>
        </w:tc>
        <w:tc>
          <w:tcPr>
            <w:tcW w:w="1948" w:type="dxa"/>
            <w:tcBorders>
              <w:bottom w:val="nil"/>
            </w:tcBorders>
          </w:tcPr>
          <w:p w14:paraId="5DA4E2C0" w14:textId="77777777" w:rsidR="003C7DCD" w:rsidRDefault="00057EDA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LV</w:t>
            </w:r>
          </w:p>
        </w:tc>
        <w:tc>
          <w:tcPr>
            <w:tcW w:w="2236" w:type="dxa"/>
            <w:tcBorders>
              <w:bottom w:val="nil"/>
            </w:tcBorders>
          </w:tcPr>
          <w:p w14:paraId="199BDA09" w14:textId="6FE1E171" w:rsidR="003C7DCD" w:rsidRDefault="00057EDA">
            <w:pPr>
              <w:pStyle w:val="TableParagraph"/>
              <w:ind w:left="111" w:right="174"/>
              <w:rPr>
                <w:sz w:val="20"/>
              </w:rPr>
            </w:pPr>
            <w:r>
              <w:rPr>
                <w:sz w:val="20"/>
              </w:rPr>
              <w:t>Schüler/</w:t>
            </w:r>
            <w:proofErr w:type="spellStart"/>
            <w:r>
              <w:rPr>
                <w:sz w:val="20"/>
              </w:rPr>
              <w:t>innenheft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Auf- </w:t>
            </w:r>
            <w:proofErr w:type="spellStart"/>
            <w:r>
              <w:rPr>
                <w:spacing w:val="-2"/>
                <w:sz w:val="20"/>
              </w:rPr>
              <w:t>zeichnungen</w:t>
            </w:r>
            <w:proofErr w:type="spellEnd"/>
            <w:r>
              <w:rPr>
                <w:spacing w:val="-2"/>
                <w:sz w:val="20"/>
              </w:rPr>
              <w:t xml:space="preserve">/Notizen </w:t>
            </w:r>
            <w:r>
              <w:rPr>
                <w:sz w:val="20"/>
              </w:rPr>
              <w:t xml:space="preserve">der Vorbereitung und </w:t>
            </w:r>
            <w:r>
              <w:rPr>
                <w:spacing w:val="-2"/>
                <w:sz w:val="20"/>
              </w:rPr>
              <w:t>Veranstaltung</w:t>
            </w:r>
          </w:p>
        </w:tc>
      </w:tr>
      <w:tr w:rsidR="003C7DCD" w14:paraId="713192D9" w14:textId="77777777">
        <w:trPr>
          <w:trHeight w:val="853"/>
        </w:trPr>
        <w:tc>
          <w:tcPr>
            <w:tcW w:w="1512" w:type="dxa"/>
            <w:tcBorders>
              <w:top w:val="nil"/>
            </w:tcBorders>
          </w:tcPr>
          <w:p w14:paraId="58DFDA17" w14:textId="77777777" w:rsidR="003C7DCD" w:rsidRDefault="003C7DC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90" w:type="dxa"/>
            <w:tcBorders>
              <w:top w:val="nil"/>
            </w:tcBorders>
          </w:tcPr>
          <w:p w14:paraId="1EBE7B59" w14:textId="77777777" w:rsidR="003C7DCD" w:rsidRDefault="00057EDA">
            <w:pPr>
              <w:pStyle w:val="TableParagraph"/>
              <w:spacing w:before="121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SuS</w:t>
            </w:r>
            <w:proofErr w:type="spellEnd"/>
            <w:r>
              <w:rPr>
                <w:b/>
                <w:spacing w:val="-4"/>
                <w:sz w:val="20"/>
              </w:rPr>
              <w:t>:</w:t>
            </w:r>
          </w:p>
          <w:p w14:paraId="0C8EDAC1" w14:textId="77777777" w:rsidR="003C7DCD" w:rsidRDefault="00057EDA">
            <w:pPr>
              <w:pStyle w:val="TableParagraph"/>
              <w:tabs>
                <w:tab w:val="left" w:pos="470"/>
              </w:tabs>
              <w:spacing w:before="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erstellen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eigenes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Fazit.</w:t>
            </w:r>
          </w:p>
        </w:tc>
        <w:tc>
          <w:tcPr>
            <w:tcW w:w="1948" w:type="dxa"/>
            <w:tcBorders>
              <w:top w:val="nil"/>
            </w:tcBorders>
          </w:tcPr>
          <w:p w14:paraId="5F6AD449" w14:textId="77777777" w:rsidR="003C7DCD" w:rsidRDefault="003C7DCD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14:paraId="205EDAE0" w14:textId="77777777" w:rsidR="003C7DCD" w:rsidRDefault="00057EDA">
            <w:pPr>
              <w:pStyle w:val="TableParagraph"/>
              <w:spacing w:before="0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EA/PA/GA</w:t>
            </w:r>
          </w:p>
        </w:tc>
        <w:tc>
          <w:tcPr>
            <w:tcW w:w="2236" w:type="dxa"/>
            <w:tcBorders>
              <w:top w:val="nil"/>
            </w:tcBorders>
          </w:tcPr>
          <w:p w14:paraId="71FF7B7E" w14:textId="77777777" w:rsidR="003C7DCD" w:rsidRDefault="003C7DC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3C7DCD" w14:paraId="799B12BF" w14:textId="77777777">
        <w:trPr>
          <w:trHeight w:val="2197"/>
        </w:trPr>
        <w:tc>
          <w:tcPr>
            <w:tcW w:w="1512" w:type="dxa"/>
          </w:tcPr>
          <w:p w14:paraId="15DB7543" w14:textId="77777777" w:rsidR="003C7DCD" w:rsidRDefault="00057EDA">
            <w:pPr>
              <w:pStyle w:val="TableParagraph"/>
              <w:ind w:right="17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Präsentation </w:t>
            </w:r>
            <w:r>
              <w:rPr>
                <w:b/>
                <w:sz w:val="20"/>
              </w:rPr>
              <w:t>der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Ergebnisse</w:t>
            </w:r>
          </w:p>
        </w:tc>
        <w:tc>
          <w:tcPr>
            <w:tcW w:w="3590" w:type="dxa"/>
          </w:tcPr>
          <w:p w14:paraId="1F2E4A82" w14:textId="77777777" w:rsidR="003C7DCD" w:rsidRDefault="00057EDA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SuS</w:t>
            </w:r>
            <w:proofErr w:type="spellEnd"/>
            <w:r>
              <w:rPr>
                <w:b/>
                <w:spacing w:val="-4"/>
                <w:sz w:val="20"/>
              </w:rPr>
              <w:t>:</w:t>
            </w:r>
          </w:p>
          <w:p w14:paraId="4DED156C" w14:textId="77777777" w:rsidR="003C7DCD" w:rsidRDefault="00057EDA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ind w:right="366"/>
              <w:rPr>
                <w:sz w:val="20"/>
              </w:rPr>
            </w:pPr>
            <w:r>
              <w:rPr>
                <w:sz w:val="20"/>
              </w:rPr>
              <w:t>stellen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ihre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Ergebnisse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Plenum </w:t>
            </w:r>
            <w:r>
              <w:rPr>
                <w:spacing w:val="-4"/>
                <w:sz w:val="20"/>
              </w:rPr>
              <w:t>vor.</w:t>
            </w:r>
          </w:p>
          <w:p w14:paraId="1B5BB2EB" w14:textId="538F65B6" w:rsidR="003C7DCD" w:rsidRDefault="00057EDA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ind w:right="139"/>
              <w:rPr>
                <w:sz w:val="20"/>
              </w:rPr>
            </w:pPr>
            <w:r>
              <w:rPr>
                <w:sz w:val="20"/>
              </w:rPr>
              <w:t xml:space="preserve">veröffentlichen ihre Urteile/Ein- </w:t>
            </w:r>
            <w:proofErr w:type="spellStart"/>
            <w:r>
              <w:rPr>
                <w:sz w:val="20"/>
              </w:rPr>
              <w:t>schätzungen</w:t>
            </w:r>
            <w:proofErr w:type="spellEnd"/>
            <w:r>
              <w:rPr>
                <w:sz w:val="20"/>
              </w:rPr>
              <w:t xml:space="preserve">/Kommentare ggf. </w:t>
            </w:r>
            <w:proofErr w:type="gramStart"/>
            <w:r>
              <w:rPr>
                <w:sz w:val="20"/>
              </w:rPr>
              <w:t>in der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Schüler</w:t>
            </w:r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innenzeitung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der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regio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nalen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Presse,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Homepage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der Schule, Aushang in der Schule etc.</w:t>
            </w:r>
          </w:p>
        </w:tc>
        <w:tc>
          <w:tcPr>
            <w:tcW w:w="1948" w:type="dxa"/>
          </w:tcPr>
          <w:p w14:paraId="27EB9D51" w14:textId="77777777" w:rsidR="003C7DCD" w:rsidRDefault="003C7DCD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14FEEBE5" w14:textId="77777777" w:rsidR="003C7DCD" w:rsidRDefault="00057EDA">
            <w:pPr>
              <w:pStyle w:val="TableParagraph"/>
              <w:spacing w:before="0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Plenum</w:t>
            </w:r>
          </w:p>
        </w:tc>
        <w:tc>
          <w:tcPr>
            <w:tcW w:w="2236" w:type="dxa"/>
          </w:tcPr>
          <w:p w14:paraId="12AC5DE7" w14:textId="77777777" w:rsidR="003C7DCD" w:rsidRDefault="003C7DCD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4D2B338E" w14:textId="77777777" w:rsidR="003C7DCD" w:rsidRDefault="003C7DCD">
      <w:pPr>
        <w:spacing w:before="211"/>
        <w:rPr>
          <w:b/>
          <w:sz w:val="20"/>
        </w:rPr>
      </w:pPr>
    </w:p>
    <w:p w14:paraId="0D65A655" w14:textId="418618AD" w:rsidR="003C7DCD" w:rsidRDefault="00057EDA">
      <w:pPr>
        <w:spacing w:line="278" w:lineRule="auto"/>
        <w:ind w:left="141"/>
        <w:rPr>
          <w:b/>
          <w:sz w:val="18"/>
        </w:rPr>
      </w:pPr>
      <w:r>
        <w:rPr>
          <w:b/>
          <w:sz w:val="18"/>
        </w:rPr>
        <w:t>AB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=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Arbeitsblatt;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EA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=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Einzelarbeit;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GA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=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Gruppenarbeit;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HA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=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Hausaufgabe;</w:t>
      </w:r>
      <w:r>
        <w:rPr>
          <w:b/>
          <w:spacing w:val="-3"/>
          <w:sz w:val="18"/>
        </w:rPr>
        <w:t xml:space="preserve"> </w:t>
      </w:r>
      <w:proofErr w:type="spellStart"/>
      <w:r>
        <w:rPr>
          <w:b/>
          <w:sz w:val="18"/>
        </w:rPr>
        <w:t>gUg</w:t>
      </w:r>
      <w:proofErr w:type="spellEnd"/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=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gelenktes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Unterrichtsgespräch;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= Lehrer/</w:t>
      </w:r>
      <w:r>
        <w:rPr>
          <w:b/>
          <w:sz w:val="18"/>
        </w:rPr>
        <w:t xml:space="preserve">in; LV = Lehrervortrag; PA = Partnerarbeit; </w:t>
      </w:r>
      <w:proofErr w:type="spellStart"/>
      <w:r>
        <w:rPr>
          <w:b/>
          <w:sz w:val="18"/>
        </w:rPr>
        <w:t>SuS</w:t>
      </w:r>
      <w:proofErr w:type="spellEnd"/>
      <w:r>
        <w:rPr>
          <w:b/>
          <w:sz w:val="18"/>
        </w:rPr>
        <w:t xml:space="preserve"> = Schülerinnen und Schüler; SV = Schülervortrag</w:t>
      </w:r>
    </w:p>
    <w:sectPr w:rsidR="003C7DCD">
      <w:headerReference w:type="default" r:id="rId7"/>
      <w:type w:val="continuous"/>
      <w:pgSz w:w="11900" w:h="16840"/>
      <w:pgMar w:top="2000" w:right="1275" w:bottom="280" w:left="1275" w:header="37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50690" w14:textId="77777777" w:rsidR="00057EDA" w:rsidRDefault="00057EDA">
      <w:r>
        <w:separator/>
      </w:r>
    </w:p>
  </w:endnote>
  <w:endnote w:type="continuationSeparator" w:id="0">
    <w:p w14:paraId="37D186A3" w14:textId="77777777" w:rsidR="00057EDA" w:rsidRDefault="000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DAE85" w14:textId="77777777" w:rsidR="00057EDA" w:rsidRDefault="00057EDA">
      <w:r>
        <w:separator/>
      </w:r>
    </w:p>
  </w:footnote>
  <w:footnote w:type="continuationSeparator" w:id="0">
    <w:p w14:paraId="399F1C5B" w14:textId="77777777" w:rsidR="00057EDA" w:rsidRDefault="00057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F1A5E" w14:textId="77777777" w:rsidR="003C7DCD" w:rsidRDefault="00057EDA">
    <w:pPr>
      <w:pStyle w:val="Textkrper"/>
      <w:spacing w:line="14" w:lineRule="auto"/>
      <w:rPr>
        <w:b w:val="0"/>
      </w:rPr>
    </w:pPr>
    <w:r>
      <w:rPr>
        <w:b w:val="0"/>
        <w:noProof/>
      </w:rPr>
      <w:drawing>
        <wp:anchor distT="0" distB="0" distL="0" distR="0" simplePos="0" relativeHeight="487527424" behindDoc="1" locked="0" layoutInCell="1" allowOverlap="1" wp14:anchorId="22C53A32" wp14:editId="035663A3">
          <wp:simplePos x="0" y="0"/>
          <wp:positionH relativeFrom="page">
            <wp:posOffset>5815328</wp:posOffset>
          </wp:positionH>
          <wp:positionV relativeFrom="page">
            <wp:posOffset>239013</wp:posOffset>
          </wp:positionV>
          <wp:extent cx="1530857" cy="3733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857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noProof/>
      </w:rPr>
      <mc:AlternateContent>
        <mc:Choice Requires="wps">
          <w:drawing>
            <wp:anchor distT="0" distB="0" distL="0" distR="0" simplePos="0" relativeHeight="487527936" behindDoc="1" locked="0" layoutInCell="1" allowOverlap="1" wp14:anchorId="24392508" wp14:editId="3F4E5BF4">
              <wp:simplePos x="0" y="0"/>
              <wp:positionH relativeFrom="page">
                <wp:posOffset>526414</wp:posOffset>
              </wp:positionH>
              <wp:positionV relativeFrom="page">
                <wp:posOffset>442497</wp:posOffset>
              </wp:positionV>
              <wp:extent cx="2388870" cy="5384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8870" cy="538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2A7463" w14:textId="77777777" w:rsidR="003C7DCD" w:rsidRDefault="00057EDA">
                          <w:pPr>
                            <w:pStyle w:val="Textkrper"/>
                            <w:spacing w:before="5" w:line="276" w:lineRule="auto"/>
                            <w:ind w:left="20" w:right="18"/>
                          </w:pPr>
                          <w:r>
                            <w:t>Modul 4a – Auswertung und Nachbereitung Feedback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t>einholen/Sicherung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der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Ergebnisse VORSCHLAG ZUR STUNDENGESTALTUNG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39250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1.45pt;margin-top:34.85pt;width:188.1pt;height:42.4pt;z-index:-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" filled="f" stroked="f">
              <v:textbox inset="0,0,0,0">
                <w:txbxContent>
                  <w:p w14:paraId="3C2A7463" w14:textId="77777777" w:rsidR="003C7DCD" w:rsidRDefault="00057EDA">
                    <w:pPr>
                      <w:pStyle w:val="Textkrper"/>
                      <w:spacing w:before="5" w:line="276" w:lineRule="auto"/>
                      <w:ind w:left="20" w:right="18"/>
                    </w:pPr>
                    <w:r>
                      <w:t>Modul 4a – Auswertung und Nachbereitung Feedback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einholen/Sicherung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der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Ergebnisse VORSCHLAG ZUR STUNDENGESTALTUNG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A0E4F"/>
    <w:multiLevelType w:val="hybridMultilevel"/>
    <w:tmpl w:val="49DE386A"/>
    <w:lvl w:ilvl="0" w:tplc="AB72C25E">
      <w:numFmt w:val="bullet"/>
      <w:lvlText w:val="-"/>
      <w:lvlJc w:val="left"/>
      <w:pPr>
        <w:ind w:left="4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2946D746">
      <w:numFmt w:val="bullet"/>
      <w:lvlText w:val="•"/>
      <w:lvlJc w:val="left"/>
      <w:pPr>
        <w:ind w:left="790" w:hanging="360"/>
      </w:pPr>
      <w:rPr>
        <w:rFonts w:hint="default"/>
        <w:lang w:val="de-DE" w:eastAsia="en-US" w:bidi="ar-SA"/>
      </w:rPr>
    </w:lvl>
    <w:lvl w:ilvl="2" w:tplc="21D40CE2">
      <w:numFmt w:val="bullet"/>
      <w:lvlText w:val="•"/>
      <w:lvlJc w:val="left"/>
      <w:pPr>
        <w:ind w:left="1100" w:hanging="360"/>
      </w:pPr>
      <w:rPr>
        <w:rFonts w:hint="default"/>
        <w:lang w:val="de-DE" w:eastAsia="en-US" w:bidi="ar-SA"/>
      </w:rPr>
    </w:lvl>
    <w:lvl w:ilvl="3" w:tplc="80409E62">
      <w:numFmt w:val="bullet"/>
      <w:lvlText w:val="•"/>
      <w:lvlJc w:val="left"/>
      <w:pPr>
        <w:ind w:left="1410" w:hanging="360"/>
      </w:pPr>
      <w:rPr>
        <w:rFonts w:hint="default"/>
        <w:lang w:val="de-DE" w:eastAsia="en-US" w:bidi="ar-SA"/>
      </w:rPr>
    </w:lvl>
    <w:lvl w:ilvl="4" w:tplc="82FC615A">
      <w:numFmt w:val="bullet"/>
      <w:lvlText w:val="•"/>
      <w:lvlJc w:val="left"/>
      <w:pPr>
        <w:ind w:left="1720" w:hanging="360"/>
      </w:pPr>
      <w:rPr>
        <w:rFonts w:hint="default"/>
        <w:lang w:val="de-DE" w:eastAsia="en-US" w:bidi="ar-SA"/>
      </w:rPr>
    </w:lvl>
    <w:lvl w:ilvl="5" w:tplc="54D046EC">
      <w:numFmt w:val="bullet"/>
      <w:lvlText w:val="•"/>
      <w:lvlJc w:val="left"/>
      <w:pPr>
        <w:ind w:left="2030" w:hanging="360"/>
      </w:pPr>
      <w:rPr>
        <w:rFonts w:hint="default"/>
        <w:lang w:val="de-DE" w:eastAsia="en-US" w:bidi="ar-SA"/>
      </w:rPr>
    </w:lvl>
    <w:lvl w:ilvl="6" w:tplc="49385FFC">
      <w:numFmt w:val="bullet"/>
      <w:lvlText w:val="•"/>
      <w:lvlJc w:val="left"/>
      <w:pPr>
        <w:ind w:left="2340" w:hanging="360"/>
      </w:pPr>
      <w:rPr>
        <w:rFonts w:hint="default"/>
        <w:lang w:val="de-DE" w:eastAsia="en-US" w:bidi="ar-SA"/>
      </w:rPr>
    </w:lvl>
    <w:lvl w:ilvl="7" w:tplc="D2500288">
      <w:numFmt w:val="bullet"/>
      <w:lvlText w:val="•"/>
      <w:lvlJc w:val="left"/>
      <w:pPr>
        <w:ind w:left="2650" w:hanging="360"/>
      </w:pPr>
      <w:rPr>
        <w:rFonts w:hint="default"/>
        <w:lang w:val="de-DE" w:eastAsia="en-US" w:bidi="ar-SA"/>
      </w:rPr>
    </w:lvl>
    <w:lvl w:ilvl="8" w:tplc="60C612D8">
      <w:numFmt w:val="bullet"/>
      <w:lvlText w:val="•"/>
      <w:lvlJc w:val="left"/>
      <w:pPr>
        <w:ind w:left="2960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76184B8C"/>
    <w:multiLevelType w:val="hybridMultilevel"/>
    <w:tmpl w:val="1C2407FC"/>
    <w:lvl w:ilvl="0" w:tplc="9158786A">
      <w:numFmt w:val="bullet"/>
      <w:lvlText w:val="-"/>
      <w:lvlJc w:val="left"/>
      <w:pPr>
        <w:ind w:left="4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F118C936">
      <w:numFmt w:val="bullet"/>
      <w:lvlText w:val="•"/>
      <w:lvlJc w:val="left"/>
      <w:pPr>
        <w:ind w:left="790" w:hanging="360"/>
      </w:pPr>
      <w:rPr>
        <w:rFonts w:hint="default"/>
        <w:lang w:val="de-DE" w:eastAsia="en-US" w:bidi="ar-SA"/>
      </w:rPr>
    </w:lvl>
    <w:lvl w:ilvl="2" w:tplc="8F100190">
      <w:numFmt w:val="bullet"/>
      <w:lvlText w:val="•"/>
      <w:lvlJc w:val="left"/>
      <w:pPr>
        <w:ind w:left="1100" w:hanging="360"/>
      </w:pPr>
      <w:rPr>
        <w:rFonts w:hint="default"/>
        <w:lang w:val="de-DE" w:eastAsia="en-US" w:bidi="ar-SA"/>
      </w:rPr>
    </w:lvl>
    <w:lvl w:ilvl="3" w:tplc="6FFA562A">
      <w:numFmt w:val="bullet"/>
      <w:lvlText w:val="•"/>
      <w:lvlJc w:val="left"/>
      <w:pPr>
        <w:ind w:left="1410" w:hanging="360"/>
      </w:pPr>
      <w:rPr>
        <w:rFonts w:hint="default"/>
        <w:lang w:val="de-DE" w:eastAsia="en-US" w:bidi="ar-SA"/>
      </w:rPr>
    </w:lvl>
    <w:lvl w:ilvl="4" w:tplc="02BC564A">
      <w:numFmt w:val="bullet"/>
      <w:lvlText w:val="•"/>
      <w:lvlJc w:val="left"/>
      <w:pPr>
        <w:ind w:left="1720" w:hanging="360"/>
      </w:pPr>
      <w:rPr>
        <w:rFonts w:hint="default"/>
        <w:lang w:val="de-DE" w:eastAsia="en-US" w:bidi="ar-SA"/>
      </w:rPr>
    </w:lvl>
    <w:lvl w:ilvl="5" w:tplc="E730989A">
      <w:numFmt w:val="bullet"/>
      <w:lvlText w:val="•"/>
      <w:lvlJc w:val="left"/>
      <w:pPr>
        <w:ind w:left="2030" w:hanging="360"/>
      </w:pPr>
      <w:rPr>
        <w:rFonts w:hint="default"/>
        <w:lang w:val="de-DE" w:eastAsia="en-US" w:bidi="ar-SA"/>
      </w:rPr>
    </w:lvl>
    <w:lvl w:ilvl="6" w:tplc="F5E02F98">
      <w:numFmt w:val="bullet"/>
      <w:lvlText w:val="•"/>
      <w:lvlJc w:val="left"/>
      <w:pPr>
        <w:ind w:left="2340" w:hanging="360"/>
      </w:pPr>
      <w:rPr>
        <w:rFonts w:hint="default"/>
        <w:lang w:val="de-DE" w:eastAsia="en-US" w:bidi="ar-SA"/>
      </w:rPr>
    </w:lvl>
    <w:lvl w:ilvl="7" w:tplc="31D06DBC">
      <w:numFmt w:val="bullet"/>
      <w:lvlText w:val="•"/>
      <w:lvlJc w:val="left"/>
      <w:pPr>
        <w:ind w:left="2650" w:hanging="360"/>
      </w:pPr>
      <w:rPr>
        <w:rFonts w:hint="default"/>
        <w:lang w:val="de-DE" w:eastAsia="en-US" w:bidi="ar-SA"/>
      </w:rPr>
    </w:lvl>
    <w:lvl w:ilvl="8" w:tplc="63201ACE">
      <w:numFmt w:val="bullet"/>
      <w:lvlText w:val="•"/>
      <w:lvlJc w:val="left"/>
      <w:pPr>
        <w:ind w:left="2960" w:hanging="360"/>
      </w:pPr>
      <w:rPr>
        <w:rFonts w:hint="default"/>
        <w:lang w:val="de-DE" w:eastAsia="en-US" w:bidi="ar-SA"/>
      </w:rPr>
    </w:lvl>
  </w:abstractNum>
  <w:num w:numId="1" w16cid:durableId="73824606">
    <w:abstractNumId w:val="1"/>
  </w:num>
  <w:num w:numId="2" w16cid:durableId="359598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7DCD"/>
    <w:rsid w:val="00057EDA"/>
    <w:rsid w:val="003C7DCD"/>
    <w:rsid w:val="0098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C407"/>
  <w15:docId w15:val="{F7250DFC-B0F0-403E-A3AD-484E4B82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1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Marion Meschede</cp:lastModifiedBy>
  <cp:revision>2</cp:revision>
  <dcterms:created xsi:type="dcterms:W3CDTF">2025-05-27T10:37:00Z</dcterms:created>
  <dcterms:modified xsi:type="dcterms:W3CDTF">2025-05-27T10:41:00Z</dcterms:modified>
</cp:coreProperties>
</file>