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9DC3EA" w14:textId="77777777" w:rsidTr="002138E9">
        <w:trPr>
          <w:trHeight w:val="276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4F538859" w:rsidR="00F204A7" w:rsidRPr="00670D08" w:rsidRDefault="002138E9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Hinweise</w:t>
            </w:r>
          </w:p>
        </w:tc>
      </w:tr>
      <w:tr w:rsidR="00F204A7" w:rsidRPr="00D84E02" w14:paraId="2395A118" w14:textId="77777777" w:rsidTr="00CD0F4F">
        <w:tc>
          <w:tcPr>
            <w:tcW w:w="9386" w:type="dxa"/>
            <w:shd w:val="clear" w:color="auto" w:fill="auto"/>
          </w:tcPr>
          <w:p w14:paraId="3CAC5403" w14:textId="77777777" w:rsidR="00F204A7" w:rsidRPr="00523683" w:rsidRDefault="00F204A7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AFECCF5" w14:textId="79BE0C97" w:rsidR="00F204A7" w:rsidRPr="00523683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Der Film dient als Einstieg und</w:t>
            </w:r>
            <w:r w:rsidR="00712B75">
              <w:rPr>
                <w:rFonts w:ascii="Calibri" w:hAnsi="Calibri"/>
              </w:rPr>
              <w:t xml:space="preserve"> die Informationen unter: </w:t>
            </w:r>
            <w:hyperlink r:id="rId8" w:history="1">
              <w:r w:rsidR="00712B75" w:rsidRPr="004416C9">
                <w:rPr>
                  <w:rStyle w:val="Hyperlink"/>
                  <w:rFonts w:ascii="Calibri" w:hAnsi="Calibri"/>
                </w:rPr>
                <w:t>https://www.landtag.ltsh.de/easy/</w:t>
              </w:r>
            </w:hyperlink>
            <w:r w:rsidRPr="00523683">
              <w:rPr>
                <w:rFonts w:ascii="Calibri" w:hAnsi="Calibri"/>
              </w:rPr>
              <w:t xml:space="preserve"> als Grundlage für </w:t>
            </w:r>
            <w:r w:rsidR="009500B3">
              <w:rPr>
                <w:rFonts w:ascii="Calibri" w:hAnsi="Calibri"/>
              </w:rPr>
              <w:t>die nachfolgenden</w:t>
            </w:r>
            <w:r w:rsidR="00E65A5B">
              <w:rPr>
                <w:rFonts w:ascii="Calibri" w:hAnsi="Calibri"/>
              </w:rPr>
              <w:t xml:space="preserve"> Vertiefung</w:t>
            </w:r>
            <w:r w:rsidR="009500B3">
              <w:rPr>
                <w:rFonts w:ascii="Calibri" w:hAnsi="Calibri"/>
              </w:rPr>
              <w:t>en</w:t>
            </w:r>
            <w:r w:rsidR="00E65A5B">
              <w:rPr>
                <w:rFonts w:ascii="Calibri" w:hAnsi="Calibri"/>
              </w:rPr>
              <w:t xml:space="preserve">. </w:t>
            </w:r>
            <w:r w:rsidRPr="00523683">
              <w:rPr>
                <w:rFonts w:ascii="Calibri" w:hAnsi="Calibri"/>
              </w:rPr>
              <w:t xml:space="preserve">Die hier verwendeten Fachbegriffe und Inhalte werden im Laufe der Stunde wiederholt auftauchen, sodass diese verarbeitet und verinnerlicht werden können. </w:t>
            </w:r>
          </w:p>
          <w:p w14:paraId="5C09B589" w14:textId="2E71EF15" w:rsidR="00F204A7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Die Schüler</w:t>
            </w:r>
            <w:r w:rsidR="001A7A6A">
              <w:rPr>
                <w:rFonts w:ascii="Calibri" w:hAnsi="Calibri"/>
              </w:rPr>
              <w:t>/</w:t>
            </w:r>
            <w:r w:rsidRPr="00523683">
              <w:rPr>
                <w:rFonts w:ascii="Calibri" w:hAnsi="Calibri"/>
              </w:rPr>
              <w:t>innen beantworten bereits während des Films einfache Fragen zur Vorentlastung für die kommende Erarbeitungsphase.</w:t>
            </w:r>
          </w:p>
          <w:p w14:paraId="607B31C2" w14:textId="77777777" w:rsidR="00CD0F4F" w:rsidRDefault="00CD0F4F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C1829CB" w14:textId="6804DBF6" w:rsidR="00F204A7" w:rsidRPr="00523683" w:rsidRDefault="00F204A7" w:rsidP="00523683">
            <w:pPr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Tipp: Die S</w:t>
            </w:r>
            <w:r w:rsidR="00670D08">
              <w:rPr>
                <w:rFonts w:ascii="Calibri" w:hAnsi="Calibri"/>
              </w:rPr>
              <w:t>chüler</w:t>
            </w:r>
            <w:r w:rsidR="001A7A6A">
              <w:rPr>
                <w:rFonts w:ascii="Calibri" w:hAnsi="Calibri"/>
              </w:rPr>
              <w:t>/</w:t>
            </w:r>
            <w:r w:rsidR="00670D08"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über </w:t>
            </w:r>
            <w:r w:rsidR="00CD0F4F">
              <w:rPr>
                <w:rFonts w:ascii="Calibri" w:hAnsi="Calibri"/>
              </w:rPr>
              <w:t>einen</w:t>
            </w:r>
            <w:r w:rsidRPr="00523683">
              <w:rPr>
                <w:rFonts w:ascii="Calibri" w:hAnsi="Calibri"/>
              </w:rPr>
              <w:t xml:space="preserve"> QR-Code</w:t>
            </w:r>
            <w:r w:rsidR="00CD0F4F">
              <w:rPr>
                <w:rFonts w:ascii="Calibri" w:hAnsi="Calibri"/>
              </w:rPr>
              <w:t xml:space="preserve"> (unterstehend sowie auf dem Arbeitsblatt für die Schüler</w:t>
            </w:r>
            <w:r w:rsidR="001A7A6A">
              <w:rPr>
                <w:rFonts w:ascii="Calibri" w:hAnsi="Calibri"/>
              </w:rPr>
              <w:t>/</w:t>
            </w:r>
            <w:r w:rsidR="00CD0F4F">
              <w:rPr>
                <w:rFonts w:ascii="Calibri" w:hAnsi="Calibri"/>
              </w:rPr>
              <w:t>innen)</w:t>
            </w:r>
            <w:r w:rsidRPr="00523683">
              <w:rPr>
                <w:rFonts w:ascii="Calibri" w:hAnsi="Calibri"/>
              </w:rPr>
              <w:t xml:space="preserve"> auch auf </w:t>
            </w:r>
            <w:r w:rsidR="00670D08"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 w:rsidR="00E65A5B">
              <w:rPr>
                <w:rFonts w:ascii="Calibri" w:hAnsi="Calibri"/>
              </w:rPr>
              <w:t>.</w:t>
            </w:r>
          </w:p>
          <w:p w14:paraId="0B71B0BB" w14:textId="3DFA72F0" w:rsidR="00F204A7" w:rsidRPr="00523683" w:rsidRDefault="00F204A7" w:rsidP="00F204A7">
            <w:pPr>
              <w:rPr>
                <w:rFonts w:ascii="Calibri" w:hAnsi="Calibri"/>
                <w:b/>
              </w:rPr>
            </w:pPr>
          </w:p>
        </w:tc>
      </w:tr>
      <w:tr w:rsidR="00CD0F4F" w:rsidRPr="00D84E02" w14:paraId="3D83D757" w14:textId="77777777" w:rsidTr="002138E9">
        <w:trPr>
          <w:trHeight w:val="229"/>
        </w:trPr>
        <w:tc>
          <w:tcPr>
            <w:tcW w:w="9386" w:type="dxa"/>
            <w:shd w:val="clear" w:color="auto" w:fill="84AFDD"/>
            <w:vAlign w:val="center"/>
          </w:tcPr>
          <w:p w14:paraId="09452AB3" w14:textId="143DBDB0" w:rsidR="00CD0F4F" w:rsidRPr="00523683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Link zum Film</w:t>
            </w:r>
          </w:p>
        </w:tc>
      </w:tr>
      <w:tr w:rsidR="00CD0F4F" w:rsidRPr="00D84E02" w14:paraId="25D3A6E4" w14:textId="77777777" w:rsidTr="00CD0F4F">
        <w:trPr>
          <w:trHeight w:val="385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33A98" w14:textId="39D8F3B9" w:rsidR="00CD0F4F" w:rsidRPr="002138E9" w:rsidRDefault="00F30C12" w:rsidP="00CD0F4F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3F3B45E1" wp14:editId="3C9CAA98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131445</wp:posOffset>
                  </wp:positionV>
                  <wp:extent cx="1196340" cy="110617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E5F1AC" w14:textId="0BD29699" w:rsidR="00F30C12" w:rsidRDefault="00CD0F4F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 w:rsidRPr="002138E9">
              <w:rPr>
                <w:rFonts w:ascii="Calibri" w:hAnsi="Calibri"/>
                <w:color w:val="000000" w:themeColor="text1"/>
              </w:rPr>
              <w:t xml:space="preserve">Den </w:t>
            </w:r>
            <w:r w:rsidR="00712B75">
              <w:rPr>
                <w:rFonts w:ascii="Calibri" w:hAnsi="Calibri"/>
                <w:color w:val="000000" w:themeColor="text1"/>
              </w:rPr>
              <w:t xml:space="preserve">Imagefilm </w:t>
            </w:r>
            <w:r w:rsidRPr="002138E9">
              <w:rPr>
                <w:rFonts w:ascii="Calibri" w:hAnsi="Calibri"/>
                <w:color w:val="000000" w:themeColor="text1"/>
              </w:rPr>
              <w:t>des Landtages</w:t>
            </w:r>
            <w:r w:rsidR="00712B75">
              <w:rPr>
                <w:rFonts w:ascii="Calibri" w:hAnsi="Calibri"/>
                <w:color w:val="000000" w:themeColor="text1"/>
              </w:rPr>
              <w:t xml:space="preserve"> </w:t>
            </w:r>
            <w:r w:rsidR="00F30C12">
              <w:rPr>
                <w:rFonts w:ascii="Calibri" w:hAnsi="Calibri"/>
                <w:color w:val="000000" w:themeColor="text1"/>
              </w:rPr>
              <w:t>Schleswig-Holstein</w:t>
            </w:r>
            <w:r w:rsidR="00F30C12" w:rsidRPr="002138E9">
              <w:rPr>
                <w:rFonts w:ascii="Calibri" w:hAnsi="Calibri"/>
                <w:color w:val="000000" w:themeColor="text1"/>
              </w:rPr>
              <w:t xml:space="preserve"> finden</w:t>
            </w:r>
            <w:r w:rsidRPr="002138E9">
              <w:rPr>
                <w:rFonts w:ascii="Calibri" w:hAnsi="Calibri"/>
                <w:color w:val="000000" w:themeColor="text1"/>
              </w:rPr>
              <w:t xml:space="preserve"> Sie unter dem folgenden Link:</w:t>
            </w:r>
            <w:r w:rsidR="00F30C12">
              <w:rPr>
                <w:rFonts w:ascii="Calibri" w:hAnsi="Calibri"/>
                <w:color w:val="000000" w:themeColor="text1"/>
              </w:rPr>
              <w:t xml:space="preserve"> </w:t>
            </w:r>
          </w:p>
          <w:p w14:paraId="3E1AC1BC" w14:textId="1F45E1C7" w:rsidR="00CD0F4F" w:rsidRDefault="00712B75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hyperlink r:id="rId10" w:history="1">
              <w:r w:rsidRPr="004416C9">
                <w:rPr>
                  <w:rStyle w:val="Hyperlink"/>
                  <w:rFonts w:ascii="Calibri" w:hAnsi="Calibri"/>
                </w:rPr>
                <w:t>https://www.youtube.com/watch?v=5pgaizYuWFU</w:t>
              </w:r>
            </w:hyperlink>
          </w:p>
          <w:p w14:paraId="6D1047B4" w14:textId="77777777" w:rsidR="00712B75" w:rsidRDefault="00712B75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b/>
                <w:color w:val="000000" w:themeColor="text1"/>
                <w:sz w:val="22"/>
                <w:szCs w:val="22"/>
                <w:u w:val="single"/>
              </w:rPr>
            </w:pPr>
          </w:p>
          <w:p w14:paraId="34BDB791" w14:textId="4D110D1F" w:rsidR="00712B75" w:rsidRPr="00712B75" w:rsidRDefault="00712B75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bCs/>
                <w:color w:val="000000" w:themeColor="text1"/>
                <w:sz w:val="22"/>
                <w:szCs w:val="22"/>
                <w:u w:val="single"/>
              </w:rPr>
            </w:pPr>
            <w:r w:rsidRPr="00712B7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Den Text unter: </w:t>
            </w:r>
            <w:hyperlink r:id="rId11" w:history="1">
              <w:r w:rsidRPr="00712B75">
                <w:rPr>
                  <w:rStyle w:val="Hyperlink"/>
                  <w:rFonts w:ascii="Calibri" w:hAnsi="Calibri"/>
                  <w:bCs/>
                  <w:sz w:val="22"/>
                  <w:szCs w:val="22"/>
                </w:rPr>
                <w:t>https://www.landtag.ltsh.de/easy/</w:t>
              </w:r>
            </w:hyperlink>
          </w:p>
          <w:p w14:paraId="2793F3EA" w14:textId="77777777" w:rsidR="00712B75" w:rsidRPr="00712B75" w:rsidRDefault="00712B75" w:rsidP="00F30C12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bCs/>
                <w:sz w:val="22"/>
                <w:szCs w:val="22"/>
                <w:u w:val="single"/>
              </w:rPr>
            </w:pPr>
          </w:p>
          <w:p w14:paraId="138C79AE" w14:textId="6E579865" w:rsidR="00CD0F4F" w:rsidRPr="00712B75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  <w:u w:val="single"/>
              </w:rPr>
            </w:pPr>
          </w:p>
          <w:p w14:paraId="564F8C01" w14:textId="3716D8CF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67B663E7" w14:textId="77777777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2515918" w14:textId="17EC84FC" w:rsidR="002138E9" w:rsidRDefault="002138E9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EBFC8F4" w14:textId="090A6640" w:rsidR="00E81CFA" w:rsidRPr="00523683" w:rsidRDefault="00E81CFA" w:rsidP="00184F2E">
      <w:pPr>
        <w:rPr>
          <w:rFonts w:ascii="Calibri" w:hAnsi="Calibri"/>
        </w:rPr>
      </w:pPr>
    </w:p>
    <w:p w14:paraId="388A3298" w14:textId="4AFF836C" w:rsidR="00AD3F50" w:rsidRPr="00D23FAC" w:rsidRDefault="00AD3F50" w:rsidP="00184F2E">
      <w:pPr>
        <w:rPr>
          <w:rFonts w:ascii="Calibri" w:hAnsi="Calibri"/>
        </w:rPr>
      </w:pPr>
    </w:p>
    <w:sectPr w:rsidR="00AD3F50" w:rsidRPr="00D23FAC" w:rsidSect="002519DF">
      <w:headerReference w:type="default" r:id="rId12"/>
      <w:footerReference w:type="even" r:id="rId13"/>
      <w:footerReference w:type="defaul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3716" w14:textId="77777777" w:rsidR="00203BE3" w:rsidRDefault="00203BE3" w:rsidP="006667BC">
      <w:pPr>
        <w:spacing w:after="0" w:line="240" w:lineRule="auto"/>
      </w:pPr>
      <w:r>
        <w:separator/>
      </w:r>
    </w:p>
    <w:p w14:paraId="7B8C2DB7" w14:textId="77777777" w:rsidR="00203BE3" w:rsidRDefault="00203BE3"/>
  </w:endnote>
  <w:endnote w:type="continuationSeparator" w:id="0">
    <w:p w14:paraId="0A549A41" w14:textId="77777777" w:rsidR="00203BE3" w:rsidRDefault="00203BE3" w:rsidP="006667BC">
      <w:pPr>
        <w:spacing w:after="0" w:line="240" w:lineRule="auto"/>
      </w:pPr>
      <w:r>
        <w:continuationSeparator/>
      </w:r>
    </w:p>
    <w:p w14:paraId="6AAE7465" w14:textId="77777777" w:rsidR="00203BE3" w:rsidRDefault="00203B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24CF4" w14:textId="77777777" w:rsidR="00203BE3" w:rsidRDefault="00203BE3" w:rsidP="006667BC">
      <w:pPr>
        <w:spacing w:after="0" w:line="240" w:lineRule="auto"/>
      </w:pPr>
      <w:r>
        <w:separator/>
      </w:r>
    </w:p>
    <w:p w14:paraId="15EF0FEC" w14:textId="77777777" w:rsidR="00203BE3" w:rsidRDefault="00203BE3"/>
  </w:footnote>
  <w:footnote w:type="continuationSeparator" w:id="0">
    <w:p w14:paraId="09B690AD" w14:textId="77777777" w:rsidR="00203BE3" w:rsidRDefault="00203BE3" w:rsidP="006667BC">
      <w:pPr>
        <w:spacing w:after="0" w:line="240" w:lineRule="auto"/>
      </w:pPr>
      <w:r>
        <w:continuationSeparator/>
      </w:r>
    </w:p>
    <w:p w14:paraId="3BD8ED8D" w14:textId="77777777" w:rsidR="00203BE3" w:rsidRDefault="00203B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96BA298" w:rsidR="00E65A5B" w:rsidRDefault="009500B3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>Einstieg</w:t>
    </w:r>
    <w:r w:rsidR="00E65A5B">
      <w:rPr>
        <w:rFonts w:ascii="Calibri" w:hAnsi="Calibri"/>
        <w:b/>
      </w:rPr>
      <w:t xml:space="preserve">: </w:t>
    </w:r>
    <w:r>
      <w:rPr>
        <w:rFonts w:ascii="Calibri" w:hAnsi="Calibri"/>
        <w:b/>
      </w:rPr>
      <w:t>Was macht eigentlich (d)ein</w:t>
    </w:r>
    <w:r w:rsidR="00E65A5B">
      <w:rPr>
        <w:rFonts w:ascii="Calibri" w:hAnsi="Calibri"/>
        <w:b/>
      </w:rPr>
      <w:t xml:space="preserve"> Landesparlamen</w:t>
    </w:r>
    <w:r>
      <w:rPr>
        <w:rFonts w:ascii="Calibri" w:hAnsi="Calibri"/>
        <w:b/>
      </w:rPr>
      <w:t>t?</w:t>
    </w:r>
    <w:r w:rsidR="00E65A5B"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534002687">
    <w:abstractNumId w:val="24"/>
  </w:num>
  <w:num w:numId="2" w16cid:durableId="1984961567">
    <w:abstractNumId w:val="24"/>
  </w:num>
  <w:num w:numId="3" w16cid:durableId="463041547">
    <w:abstractNumId w:val="42"/>
  </w:num>
  <w:num w:numId="4" w16cid:durableId="217865441">
    <w:abstractNumId w:val="19"/>
  </w:num>
  <w:num w:numId="5" w16cid:durableId="1941639513">
    <w:abstractNumId w:val="34"/>
  </w:num>
  <w:num w:numId="6" w16cid:durableId="1312370563">
    <w:abstractNumId w:val="51"/>
  </w:num>
  <w:num w:numId="7" w16cid:durableId="1534805566">
    <w:abstractNumId w:val="45"/>
  </w:num>
  <w:num w:numId="8" w16cid:durableId="1346715360">
    <w:abstractNumId w:val="2"/>
  </w:num>
  <w:num w:numId="9" w16cid:durableId="551306504">
    <w:abstractNumId w:val="32"/>
  </w:num>
  <w:num w:numId="10" w16cid:durableId="2001886845">
    <w:abstractNumId w:val="35"/>
  </w:num>
  <w:num w:numId="11" w16cid:durableId="1795445766">
    <w:abstractNumId w:val="38"/>
  </w:num>
  <w:num w:numId="12" w16cid:durableId="1919093216">
    <w:abstractNumId w:val="40"/>
  </w:num>
  <w:num w:numId="13" w16cid:durableId="929392891">
    <w:abstractNumId w:val="39"/>
  </w:num>
  <w:num w:numId="14" w16cid:durableId="144902360">
    <w:abstractNumId w:val="31"/>
  </w:num>
  <w:num w:numId="15" w16cid:durableId="1955478678">
    <w:abstractNumId w:val="44"/>
  </w:num>
  <w:num w:numId="16" w16cid:durableId="36206354">
    <w:abstractNumId w:val="1"/>
  </w:num>
  <w:num w:numId="17" w16cid:durableId="1397124436">
    <w:abstractNumId w:val="48"/>
  </w:num>
  <w:num w:numId="18" w16cid:durableId="1095250729">
    <w:abstractNumId w:val="46"/>
  </w:num>
  <w:num w:numId="19" w16cid:durableId="1910114414">
    <w:abstractNumId w:val="43"/>
  </w:num>
  <w:num w:numId="20" w16cid:durableId="93330555">
    <w:abstractNumId w:val="20"/>
  </w:num>
  <w:num w:numId="21" w16cid:durableId="1014570316">
    <w:abstractNumId w:val="52"/>
  </w:num>
  <w:num w:numId="22" w16cid:durableId="1335456236">
    <w:abstractNumId w:val="29"/>
  </w:num>
  <w:num w:numId="23" w16cid:durableId="1403601492">
    <w:abstractNumId w:val="22"/>
  </w:num>
  <w:num w:numId="24" w16cid:durableId="1647976549">
    <w:abstractNumId w:val="50"/>
  </w:num>
  <w:num w:numId="25" w16cid:durableId="1788967035">
    <w:abstractNumId w:val="26"/>
  </w:num>
  <w:num w:numId="26" w16cid:durableId="1423335505">
    <w:abstractNumId w:val="41"/>
  </w:num>
  <w:num w:numId="27" w16cid:durableId="869033381">
    <w:abstractNumId w:val="4"/>
  </w:num>
  <w:num w:numId="28" w16cid:durableId="50153146">
    <w:abstractNumId w:val="10"/>
  </w:num>
  <w:num w:numId="29" w16cid:durableId="1813792685">
    <w:abstractNumId w:val="27"/>
  </w:num>
  <w:num w:numId="30" w16cid:durableId="1204437395">
    <w:abstractNumId w:val="30"/>
  </w:num>
  <w:num w:numId="31" w16cid:durableId="1188787195">
    <w:abstractNumId w:val="11"/>
  </w:num>
  <w:num w:numId="32" w16cid:durableId="2048798744">
    <w:abstractNumId w:val="8"/>
  </w:num>
  <w:num w:numId="33" w16cid:durableId="568809406">
    <w:abstractNumId w:val="17"/>
  </w:num>
  <w:num w:numId="34" w16cid:durableId="26028331">
    <w:abstractNumId w:val="15"/>
  </w:num>
  <w:num w:numId="35" w16cid:durableId="836384726">
    <w:abstractNumId w:val="7"/>
  </w:num>
  <w:num w:numId="36" w16cid:durableId="1894580988">
    <w:abstractNumId w:val="3"/>
  </w:num>
  <w:num w:numId="37" w16cid:durableId="292559826">
    <w:abstractNumId w:val="18"/>
  </w:num>
  <w:num w:numId="38" w16cid:durableId="918170699">
    <w:abstractNumId w:val="49"/>
  </w:num>
  <w:num w:numId="39" w16cid:durableId="1970820756">
    <w:abstractNumId w:val="23"/>
  </w:num>
  <w:num w:numId="40" w16cid:durableId="1966622420">
    <w:abstractNumId w:val="25"/>
  </w:num>
  <w:num w:numId="41" w16cid:durableId="57558771">
    <w:abstractNumId w:val="0"/>
  </w:num>
  <w:num w:numId="42" w16cid:durableId="1983801164">
    <w:abstractNumId w:val="28"/>
  </w:num>
  <w:num w:numId="43" w16cid:durableId="633289937">
    <w:abstractNumId w:val="13"/>
  </w:num>
  <w:num w:numId="44" w16cid:durableId="699211317">
    <w:abstractNumId w:val="9"/>
  </w:num>
  <w:num w:numId="45" w16cid:durableId="915358645">
    <w:abstractNumId w:val="12"/>
  </w:num>
  <w:num w:numId="46" w16cid:durableId="1682580955">
    <w:abstractNumId w:val="47"/>
  </w:num>
  <w:num w:numId="47" w16cid:durableId="1041437282">
    <w:abstractNumId w:val="5"/>
  </w:num>
  <w:num w:numId="48" w16cid:durableId="1510295275">
    <w:abstractNumId w:val="33"/>
  </w:num>
  <w:num w:numId="49" w16cid:durableId="1000890097">
    <w:abstractNumId w:val="6"/>
  </w:num>
  <w:num w:numId="50" w16cid:durableId="1674258636">
    <w:abstractNumId w:val="37"/>
  </w:num>
  <w:num w:numId="51" w16cid:durableId="10031380">
    <w:abstractNumId w:val="36"/>
  </w:num>
  <w:num w:numId="52" w16cid:durableId="1069115225">
    <w:abstractNumId w:val="21"/>
  </w:num>
  <w:num w:numId="53" w16cid:durableId="2016377155">
    <w:abstractNumId w:val="16"/>
  </w:num>
  <w:num w:numId="54" w16cid:durableId="641740708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2AE1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A6A"/>
    <w:rsid w:val="001A7F70"/>
    <w:rsid w:val="001B7D2B"/>
    <w:rsid w:val="001D51A1"/>
    <w:rsid w:val="001D6E1B"/>
    <w:rsid w:val="001E3A96"/>
    <w:rsid w:val="001E6FD5"/>
    <w:rsid w:val="00203BE3"/>
    <w:rsid w:val="00204ADD"/>
    <w:rsid w:val="002138E9"/>
    <w:rsid w:val="002172D8"/>
    <w:rsid w:val="002235A4"/>
    <w:rsid w:val="0023236F"/>
    <w:rsid w:val="00237552"/>
    <w:rsid w:val="0024301A"/>
    <w:rsid w:val="00243A76"/>
    <w:rsid w:val="002519DF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C6B42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4661"/>
    <w:rsid w:val="0043526E"/>
    <w:rsid w:val="0043655A"/>
    <w:rsid w:val="004400A7"/>
    <w:rsid w:val="00442B42"/>
    <w:rsid w:val="00446171"/>
    <w:rsid w:val="00446456"/>
    <w:rsid w:val="00452C2E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62743"/>
    <w:rsid w:val="006667BC"/>
    <w:rsid w:val="00667C30"/>
    <w:rsid w:val="00670D08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75"/>
    <w:rsid w:val="00712BBF"/>
    <w:rsid w:val="00712C81"/>
    <w:rsid w:val="00751F49"/>
    <w:rsid w:val="0075372B"/>
    <w:rsid w:val="007539E1"/>
    <w:rsid w:val="00755393"/>
    <w:rsid w:val="007667FC"/>
    <w:rsid w:val="007752EF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43B8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500B3"/>
    <w:rsid w:val="00966F27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77DC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0F4F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8668A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0C12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B5FC5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CD0F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8E9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ndtag.ltsh.de/easy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ndtag.ltsh.de/eas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5pgaizYuWF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4DE7BE-2FB7-8844-9FA8-E7D99B7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10</cp:revision>
  <cp:lastPrinted>2020-09-21T11:52:00Z</cp:lastPrinted>
  <dcterms:created xsi:type="dcterms:W3CDTF">2020-09-21T11:53:00Z</dcterms:created>
  <dcterms:modified xsi:type="dcterms:W3CDTF">2025-07-31T09:46:00Z</dcterms:modified>
</cp:coreProperties>
</file>