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B3D7A" w14:textId="77777777" w:rsidR="00AA5F8F" w:rsidRPr="00DE139C" w:rsidRDefault="00AA5F8F">
      <w:pPr>
        <w:pStyle w:val="Textkrper"/>
        <w:spacing w:before="5"/>
        <w:rPr>
          <w:rFonts w:asciiTheme="minorHAnsi" w:hAnsiTheme="minorHAnsi" w:cstheme="minorHAnsi"/>
          <w:sz w:val="6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"/>
        <w:gridCol w:w="422"/>
        <w:gridCol w:w="1488"/>
        <w:gridCol w:w="1488"/>
        <w:gridCol w:w="1488"/>
        <w:gridCol w:w="1488"/>
        <w:gridCol w:w="1488"/>
        <w:gridCol w:w="1488"/>
        <w:gridCol w:w="72"/>
      </w:tblGrid>
      <w:tr w:rsidR="00AA5F8F" w:rsidRPr="00DE139C" w14:paraId="7FE0867D" w14:textId="77777777">
        <w:trPr>
          <w:trHeight w:val="268"/>
        </w:trPr>
        <w:tc>
          <w:tcPr>
            <w:tcW w:w="9494" w:type="dxa"/>
            <w:gridSpan w:val="9"/>
            <w:shd w:val="clear" w:color="auto" w:fill="98D042"/>
          </w:tcPr>
          <w:p w14:paraId="1FC2666F" w14:textId="77777777" w:rsidR="00AA5F8F" w:rsidRPr="00DE139C" w:rsidRDefault="00000000">
            <w:pPr>
              <w:pStyle w:val="TableParagraph"/>
              <w:spacing w:before="4" w:line="244" w:lineRule="exact"/>
              <w:ind w:left="110"/>
              <w:rPr>
                <w:rFonts w:asciiTheme="minorHAnsi" w:hAnsiTheme="minorHAnsi" w:cstheme="minorHAnsi"/>
                <w:b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</w:rPr>
              <w:t>Einstieg</w:t>
            </w:r>
            <w:r w:rsidRPr="00DE139C">
              <w:rPr>
                <w:rFonts w:asciiTheme="minorHAnsi" w:hAnsiTheme="minorHAnsi" w:cstheme="minorHAnsi"/>
                <w:b/>
                <w:spacing w:val="6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</w:rPr>
              <w:t>in</w:t>
            </w:r>
            <w:r w:rsidRPr="00DE139C">
              <w:rPr>
                <w:rFonts w:asciiTheme="minorHAnsi" w:hAnsiTheme="minorHAnsi" w:cstheme="minorHAnsi"/>
                <w:b/>
                <w:spacing w:val="7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</w:rPr>
              <w:t>Modul</w:t>
            </w:r>
            <w:r w:rsidRPr="00DE139C">
              <w:rPr>
                <w:rFonts w:asciiTheme="minorHAnsi" w:hAnsiTheme="minorHAnsi" w:cstheme="minorHAnsi"/>
                <w:b/>
                <w:spacing w:val="6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</w:rPr>
              <w:t>3/Schritt</w:t>
            </w:r>
            <w:r w:rsidRPr="00DE139C">
              <w:rPr>
                <w:rFonts w:asciiTheme="minorHAnsi" w:hAnsiTheme="minorHAnsi" w:cstheme="minorHAnsi"/>
                <w:b/>
                <w:spacing w:val="7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10"/>
                <w:w w:val="85"/>
              </w:rPr>
              <w:t>1</w:t>
            </w:r>
          </w:p>
        </w:tc>
      </w:tr>
      <w:tr w:rsidR="00AA5F8F" w:rsidRPr="00DE139C" w14:paraId="377903B5" w14:textId="77777777">
        <w:trPr>
          <w:trHeight w:val="8058"/>
        </w:trPr>
        <w:tc>
          <w:tcPr>
            <w:tcW w:w="9494" w:type="dxa"/>
            <w:gridSpan w:val="9"/>
          </w:tcPr>
          <w:p w14:paraId="63946544" w14:textId="77777777" w:rsidR="00AA5F8F" w:rsidRPr="00DE139C" w:rsidRDefault="00AA5F8F">
            <w:pPr>
              <w:pStyle w:val="TableParagraph"/>
              <w:spacing w:before="19"/>
              <w:rPr>
                <w:rFonts w:asciiTheme="minorHAnsi" w:hAnsiTheme="minorHAnsi" w:cstheme="minorHAnsi"/>
                <w:sz w:val="20"/>
              </w:rPr>
            </w:pPr>
          </w:p>
          <w:p w14:paraId="4EFDC548" w14:textId="7101ABA3" w:rsidR="00AA5F8F" w:rsidRPr="00DE139C" w:rsidRDefault="00000000">
            <w:pPr>
              <w:pStyle w:val="TableParagraph"/>
              <w:spacing w:line="254" w:lineRule="auto"/>
              <w:ind w:left="110" w:right="93"/>
              <w:jc w:val="both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Der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spielerische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Einstieg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mit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der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Methode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des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Ballwerfens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(zur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Umsetzung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siehe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Vorschlag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zum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Unterrichtsverlauf) soll die Stimmung innerhalb der Klasse/des Kurses lockern. Hier wäre auch ein kurzes Brainstorming zum Gelingen und zum Aufbau einer Diskussion denkbar.</w:t>
            </w:r>
          </w:p>
          <w:p w14:paraId="7886445A" w14:textId="77777777" w:rsidR="00AA5F8F" w:rsidRPr="00DE139C" w:rsidRDefault="00AA5F8F">
            <w:pPr>
              <w:pStyle w:val="TableParagraph"/>
              <w:spacing w:before="17"/>
              <w:rPr>
                <w:rFonts w:asciiTheme="minorHAnsi" w:hAnsiTheme="minorHAnsi" w:cstheme="minorHAnsi"/>
                <w:sz w:val="20"/>
              </w:rPr>
            </w:pPr>
          </w:p>
          <w:p w14:paraId="51F931CC" w14:textId="77777777" w:rsidR="00AA5F8F" w:rsidRPr="00DE139C" w:rsidRDefault="00000000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Wann</w:t>
            </w:r>
            <w:r w:rsidRPr="00DE139C">
              <w:rPr>
                <w:rFonts w:asciiTheme="minorHAnsi" w:hAnsiTheme="minorHAnsi" w:cstheme="minorHAnsi"/>
                <w:b/>
                <w:spacing w:val="-4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gelingt</w:t>
            </w:r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das</w:t>
            </w:r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>Spiel?</w:t>
            </w:r>
          </w:p>
          <w:p w14:paraId="5FF837BF" w14:textId="77777777" w:rsidR="00AA5F8F" w:rsidRPr="00DE139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before="14"/>
              <w:ind w:left="216" w:hanging="106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Wenn</w:t>
            </w:r>
            <w:r w:rsidRPr="00DE139C">
              <w:rPr>
                <w:rFonts w:asciiTheme="minorHAnsi" w:hAnsiTheme="minorHAnsi" w:cstheme="minorHAnsi"/>
                <w:spacing w:val="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Bälle</w:t>
            </w:r>
            <w:r w:rsidRPr="00DE139C">
              <w:rPr>
                <w:rFonts w:asciiTheme="minorHAnsi" w:hAnsiTheme="minorHAnsi" w:cstheme="minorHAnsi"/>
                <w:spacing w:val="1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vernünftig</w:t>
            </w:r>
            <w:r w:rsidRPr="00DE139C">
              <w:rPr>
                <w:rFonts w:asciiTheme="minorHAnsi" w:hAnsiTheme="minorHAnsi" w:cstheme="minorHAnsi"/>
                <w:spacing w:val="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geworfen</w:t>
            </w:r>
            <w:r w:rsidRPr="00DE139C">
              <w:rPr>
                <w:rFonts w:asciiTheme="minorHAnsi" w:hAnsiTheme="minorHAnsi" w:cstheme="minorHAnsi"/>
                <w:spacing w:val="1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2"/>
                <w:w w:val="90"/>
                <w:sz w:val="20"/>
              </w:rPr>
              <w:t>werden,</w:t>
            </w:r>
          </w:p>
          <w:p w14:paraId="507F9605" w14:textId="77777777" w:rsidR="00AA5F8F" w:rsidRPr="00DE139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before="10"/>
              <w:ind w:left="216" w:hanging="106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wenn</w:t>
            </w:r>
            <w:r w:rsidRPr="00DE139C">
              <w:rPr>
                <w:rFonts w:asciiTheme="minorHAnsi" w:hAnsiTheme="minorHAnsi" w:cstheme="minorHAnsi"/>
                <w:spacing w:val="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alle</w:t>
            </w:r>
            <w:r w:rsidRPr="00DE139C">
              <w:rPr>
                <w:rFonts w:asciiTheme="minorHAnsi" w:hAnsiTheme="minorHAnsi" w:cstheme="minorHAnsi"/>
                <w:spacing w:val="3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Beteiligten</w:t>
            </w:r>
            <w:r w:rsidRPr="00DE139C">
              <w:rPr>
                <w:rFonts w:asciiTheme="minorHAnsi" w:hAnsiTheme="minorHAnsi" w:cstheme="minorHAnsi"/>
                <w:spacing w:val="3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aufmerksam</w:t>
            </w:r>
            <w:r w:rsidRPr="00DE139C">
              <w:rPr>
                <w:rFonts w:asciiTheme="minorHAnsi" w:hAnsiTheme="minorHAnsi" w:cstheme="minorHAnsi"/>
                <w:spacing w:val="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sind</w:t>
            </w:r>
            <w:r w:rsidRPr="00DE139C">
              <w:rPr>
                <w:rFonts w:asciiTheme="minorHAnsi" w:hAnsiTheme="minorHAnsi" w:cstheme="minorHAnsi"/>
                <w:spacing w:val="3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und</w:t>
            </w:r>
            <w:r w:rsidRPr="00DE139C">
              <w:rPr>
                <w:rFonts w:asciiTheme="minorHAnsi" w:hAnsiTheme="minorHAnsi" w:cstheme="minorHAnsi"/>
                <w:spacing w:val="3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schauen,</w:t>
            </w:r>
            <w:r w:rsidRPr="00DE139C">
              <w:rPr>
                <w:rFonts w:asciiTheme="minorHAnsi" w:hAnsiTheme="minorHAnsi" w:cstheme="minorHAnsi"/>
                <w:spacing w:val="4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an</w:t>
            </w:r>
            <w:r w:rsidRPr="00DE139C">
              <w:rPr>
                <w:rFonts w:asciiTheme="minorHAnsi" w:hAnsiTheme="minorHAnsi" w:cstheme="minorHAnsi"/>
                <w:spacing w:val="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wen</w:t>
            </w:r>
            <w:r w:rsidRPr="00DE139C">
              <w:rPr>
                <w:rFonts w:asciiTheme="minorHAnsi" w:hAnsiTheme="minorHAnsi" w:cstheme="minorHAnsi"/>
                <w:spacing w:val="3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der</w:t>
            </w:r>
            <w:r w:rsidRPr="00DE139C">
              <w:rPr>
                <w:rFonts w:asciiTheme="minorHAnsi" w:hAnsiTheme="minorHAnsi" w:cstheme="minorHAnsi"/>
                <w:spacing w:val="4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Wurf</w:t>
            </w:r>
            <w:r w:rsidRPr="00DE139C">
              <w:rPr>
                <w:rFonts w:asciiTheme="minorHAnsi" w:hAnsiTheme="minorHAnsi" w:cstheme="minorHAnsi"/>
                <w:spacing w:val="4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gerichtet</w:t>
            </w:r>
            <w:r w:rsidRPr="00DE139C">
              <w:rPr>
                <w:rFonts w:asciiTheme="minorHAnsi" w:hAnsiTheme="minorHAnsi" w:cstheme="minorHAnsi"/>
                <w:spacing w:val="4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w w:val="90"/>
                <w:sz w:val="20"/>
              </w:rPr>
              <w:t>ist,</w:t>
            </w:r>
          </w:p>
          <w:p w14:paraId="49AB0C6A" w14:textId="77777777" w:rsidR="00AA5F8F" w:rsidRPr="00DE139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before="15"/>
              <w:ind w:left="216" w:hanging="106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wenn</w:t>
            </w:r>
            <w:r w:rsidRPr="00DE139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die</w:t>
            </w:r>
            <w:r w:rsidRPr="00DE139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Person,</w:t>
            </w:r>
            <w:r w:rsidRPr="00DE139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die</w:t>
            </w:r>
            <w:r w:rsidRPr="00DE139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den</w:t>
            </w:r>
            <w:r w:rsidRPr="00DE139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Ball</w:t>
            </w:r>
            <w:r w:rsidRPr="00DE139C">
              <w:rPr>
                <w:rFonts w:asciiTheme="minorHAnsi" w:hAnsiTheme="minorHAnsi" w:cstheme="minorHAnsi"/>
                <w:spacing w:val="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wirft,</w:t>
            </w:r>
            <w:r w:rsidRPr="00DE139C">
              <w:rPr>
                <w:rFonts w:asciiTheme="minorHAnsi" w:hAnsiTheme="minorHAnsi" w:cstheme="minorHAnsi"/>
                <w:spacing w:val="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deutlich</w:t>
            </w:r>
            <w:r w:rsidRPr="00DE139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macht,</w:t>
            </w:r>
            <w:r w:rsidRPr="00DE139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an</w:t>
            </w:r>
            <w:r w:rsidRPr="00DE139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wen</w:t>
            </w:r>
            <w:r w:rsidRPr="00DE139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dieser</w:t>
            </w:r>
            <w:r w:rsidRPr="00DE139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adressiert</w:t>
            </w:r>
            <w:r w:rsidRPr="00DE139C">
              <w:rPr>
                <w:rFonts w:asciiTheme="minorHAnsi" w:hAnsiTheme="minorHAnsi" w:cstheme="minorHAnsi"/>
                <w:spacing w:val="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w w:val="90"/>
                <w:sz w:val="20"/>
              </w:rPr>
              <w:t>ist.</w:t>
            </w:r>
          </w:p>
          <w:p w14:paraId="42082D1A" w14:textId="77777777" w:rsidR="00AA5F8F" w:rsidRPr="00DE139C" w:rsidRDefault="00AA5F8F">
            <w:pPr>
              <w:pStyle w:val="TableParagraph"/>
              <w:spacing w:before="30"/>
              <w:rPr>
                <w:rFonts w:asciiTheme="minorHAnsi" w:hAnsiTheme="minorHAnsi" w:cstheme="minorHAnsi"/>
                <w:sz w:val="20"/>
              </w:rPr>
            </w:pPr>
          </w:p>
          <w:p w14:paraId="4EB71C2E" w14:textId="77777777" w:rsidR="00AA5F8F" w:rsidRPr="00DE139C" w:rsidRDefault="00000000">
            <w:pPr>
              <w:pStyle w:val="TableParagraph"/>
              <w:ind w:left="11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Was</w:t>
            </w:r>
            <w:r w:rsidRPr="00DE139C">
              <w:rPr>
                <w:rFonts w:asciiTheme="minorHAnsi" w:hAnsiTheme="minorHAnsi" w:cstheme="minorHAnsi"/>
                <w:b/>
                <w:spacing w:val="-4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haben</w:t>
            </w:r>
            <w:r w:rsidRPr="00DE139C">
              <w:rPr>
                <w:rFonts w:asciiTheme="minorHAnsi" w:hAnsiTheme="minorHAnsi" w:cstheme="minorHAnsi"/>
                <w:b/>
                <w:spacing w:val="-4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Diskussion</w:t>
            </w:r>
            <w:r w:rsidRPr="00DE139C">
              <w:rPr>
                <w:rFonts w:asciiTheme="minorHAnsi" w:hAnsiTheme="minorHAnsi" w:cstheme="minorHAnsi"/>
                <w:b/>
                <w:spacing w:val="-4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und</w:t>
            </w:r>
            <w:r w:rsidRPr="00DE139C">
              <w:rPr>
                <w:rFonts w:asciiTheme="minorHAnsi" w:hAnsiTheme="minorHAnsi" w:cstheme="minorHAnsi"/>
                <w:b/>
                <w:spacing w:val="-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Ballspiel</w:t>
            </w:r>
            <w:r w:rsidRPr="00DE139C">
              <w:rPr>
                <w:rFonts w:asciiTheme="minorHAnsi" w:hAnsiTheme="minorHAnsi" w:cstheme="minorHAnsi"/>
                <w:b/>
                <w:spacing w:val="-3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miteinander</w:t>
            </w:r>
            <w:r w:rsidRPr="00DE139C">
              <w:rPr>
                <w:rFonts w:asciiTheme="minorHAnsi" w:hAnsiTheme="minorHAnsi" w:cstheme="minorHAnsi"/>
                <w:b/>
                <w:spacing w:val="-3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>gemein?</w:t>
            </w:r>
          </w:p>
          <w:p w14:paraId="61C0F377" w14:textId="77777777" w:rsidR="00AA5F8F" w:rsidRPr="00DE139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15"/>
              <w:ind w:left="469" w:hanging="359"/>
              <w:jc w:val="both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Im</w:t>
            </w:r>
            <w:r w:rsidRPr="00DE139C">
              <w:rPr>
                <w:rFonts w:asciiTheme="minorHAnsi" w:hAnsiTheme="minorHAnsi" w:cstheme="minorHAnsi"/>
                <w:spacing w:val="-5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Spiel</w:t>
            </w:r>
            <w:r w:rsidRPr="00DE139C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soll</w:t>
            </w:r>
            <w:r w:rsidRPr="00DE139C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der</w:t>
            </w:r>
            <w:r w:rsidRPr="00DE139C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Ball</w:t>
            </w:r>
            <w:r w:rsidRPr="00DE139C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ankommen,</w:t>
            </w:r>
            <w:r w:rsidRPr="00DE139C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in</w:t>
            </w:r>
            <w:r w:rsidRPr="00DE139C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der</w:t>
            </w:r>
            <w:r w:rsidRPr="00DE139C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Diskussion</w:t>
            </w:r>
            <w:r w:rsidRPr="00DE139C">
              <w:rPr>
                <w:rFonts w:asciiTheme="minorHAnsi" w:hAnsiTheme="minorHAnsi" w:cstheme="minorHAnsi"/>
                <w:spacing w:val="-5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der</w:t>
            </w:r>
            <w:r w:rsidRPr="00DE139C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Gedanke</w:t>
            </w:r>
            <w:r w:rsidRPr="00DE139C">
              <w:rPr>
                <w:rFonts w:asciiTheme="minorHAnsi" w:hAnsiTheme="minorHAnsi" w:cstheme="minorHAnsi"/>
                <w:spacing w:val="-5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bzw.</w:t>
            </w:r>
            <w:r w:rsidRPr="00DE139C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das</w:t>
            </w:r>
            <w:r w:rsidRPr="00DE139C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2"/>
                <w:w w:val="90"/>
                <w:sz w:val="20"/>
              </w:rPr>
              <w:t>Argument.</w:t>
            </w:r>
          </w:p>
          <w:p w14:paraId="42490581" w14:textId="77777777" w:rsidR="00AA5F8F" w:rsidRPr="00DE139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before="15" w:line="254" w:lineRule="auto"/>
              <w:ind w:right="95" w:hanging="360"/>
              <w:jc w:val="both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 xml:space="preserve">Diskussion und Ballspiel können nur funktionieren, wenn alle Beteiligten aufmerksam sind und aufeinander </w:t>
            </w:r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eingehen.</w:t>
            </w:r>
          </w:p>
          <w:p w14:paraId="06650793" w14:textId="77777777" w:rsidR="00AA5F8F" w:rsidRPr="00DE139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line="254" w:lineRule="auto"/>
              <w:ind w:right="96" w:hanging="360"/>
              <w:jc w:val="both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Diskussion und Ballspiel erfordern gewisse Regeln, an die sich alle Beteiligten halten müssen, damit es fair bleibt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(z.B.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kein</w:t>
            </w:r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Abwerfen</w:t>
            </w:r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beim</w:t>
            </w:r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Ballspiel;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keine</w:t>
            </w:r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Beleidigungen</w:t>
            </w:r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bei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der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Diskussion).</w:t>
            </w:r>
          </w:p>
          <w:p w14:paraId="6CE0407B" w14:textId="77777777" w:rsidR="00AA5F8F" w:rsidRPr="00DE139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line="254" w:lineRule="auto"/>
              <w:ind w:right="93" w:hanging="360"/>
              <w:jc w:val="both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Bei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der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Diskussion und beim Ballspiel können bestimmte Strategien angewendet werden (z.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B. die Position des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Angreifers/Verteidigers,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ein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lockeres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Hin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und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Her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oder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ein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schnelles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und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provokatives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Zuspiel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von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proofErr w:type="spellStart"/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Argu</w:t>
            </w:r>
            <w:proofErr w:type="spellEnd"/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 xml:space="preserve">- </w:t>
            </w:r>
            <w:proofErr w:type="spellStart"/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menten</w:t>
            </w:r>
            <w:proofErr w:type="spellEnd"/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/Bällen)</w:t>
            </w:r>
          </w:p>
          <w:p w14:paraId="7216A3B8" w14:textId="77777777" w:rsidR="00AA5F8F" w:rsidRPr="00DE139C" w:rsidRDefault="00AA5F8F">
            <w:pPr>
              <w:pStyle w:val="TableParagraph"/>
              <w:spacing w:before="17"/>
              <w:rPr>
                <w:rFonts w:asciiTheme="minorHAnsi" w:hAnsiTheme="minorHAnsi" w:cstheme="minorHAnsi"/>
                <w:sz w:val="20"/>
              </w:rPr>
            </w:pPr>
          </w:p>
          <w:p w14:paraId="6993BF8E" w14:textId="77777777" w:rsidR="00AA5F8F" w:rsidRPr="00DE139C" w:rsidRDefault="00000000">
            <w:pPr>
              <w:pStyle w:val="TableParagraph"/>
              <w:ind w:left="110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Wie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ist</w:t>
            </w:r>
            <w:r w:rsidRPr="00DE139C">
              <w:rPr>
                <w:rFonts w:asciiTheme="minorHAnsi" w:hAnsiTheme="minorHAnsi" w:cstheme="minorHAnsi"/>
                <w:b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eine</w:t>
            </w:r>
            <w:r w:rsidRPr="00DE139C">
              <w:rPr>
                <w:rFonts w:asciiTheme="minorHAnsi" w:hAnsiTheme="minorHAnsi" w:cstheme="minorHAnsi"/>
                <w:b/>
                <w:spacing w:val="-1"/>
                <w:w w:val="8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Diskussion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 xml:space="preserve"> aufgebaut?</w:t>
            </w:r>
          </w:p>
          <w:p w14:paraId="64289236" w14:textId="77777777" w:rsidR="00AA5F8F" w:rsidRPr="00DE139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before="10"/>
              <w:ind w:hanging="36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Während</w:t>
            </w:r>
            <w:r w:rsidRPr="00DE139C">
              <w:rPr>
                <w:rFonts w:asciiTheme="minorHAnsi" w:hAnsiTheme="minorHAnsi" w:cstheme="minorHAnsi"/>
                <w:spacing w:val="-2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der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Diskussion</w:t>
            </w:r>
            <w:r w:rsidRPr="00DE139C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bezieht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jede</w:t>
            </w:r>
            <w:r w:rsidRPr="00DE139C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Person</w:t>
            </w:r>
            <w:r w:rsidRPr="00DE139C">
              <w:rPr>
                <w:rFonts w:asciiTheme="minorHAnsi" w:hAnsiTheme="minorHAnsi" w:cstheme="minorHAnsi"/>
                <w:spacing w:val="-2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Stellung</w:t>
            </w:r>
            <w:r w:rsidRPr="00DE139C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(Pro</w:t>
            </w:r>
            <w:r w:rsidRPr="00DE139C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oder</w:t>
            </w:r>
            <w:r w:rsidRPr="00DE139C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2"/>
                <w:w w:val="90"/>
                <w:sz w:val="20"/>
              </w:rPr>
              <w:t>Contra).</w:t>
            </w:r>
          </w:p>
          <w:p w14:paraId="037E037A" w14:textId="77777777" w:rsidR="00AA5F8F" w:rsidRPr="00DE139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before="15"/>
              <w:ind w:hanging="36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Positionen</w:t>
            </w:r>
            <w:r w:rsidRPr="00DE139C">
              <w:rPr>
                <w:rFonts w:asciiTheme="minorHAnsi" w:hAnsiTheme="minorHAnsi" w:cstheme="minorHAnsi"/>
                <w:spacing w:val="4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werden</w:t>
            </w:r>
            <w:r w:rsidRPr="00DE139C">
              <w:rPr>
                <w:rFonts w:asciiTheme="minorHAnsi" w:hAnsiTheme="minorHAnsi" w:cstheme="minorHAnsi"/>
                <w:spacing w:val="4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durch</w:t>
            </w:r>
            <w:r w:rsidRPr="00DE139C">
              <w:rPr>
                <w:rFonts w:asciiTheme="minorHAnsi" w:hAnsiTheme="minorHAnsi" w:cstheme="minorHAnsi"/>
                <w:spacing w:val="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Argumente</w:t>
            </w:r>
            <w:r w:rsidRPr="00DE139C">
              <w:rPr>
                <w:rFonts w:asciiTheme="minorHAnsi" w:hAnsiTheme="minorHAnsi" w:cstheme="minorHAnsi"/>
                <w:spacing w:val="4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gestützt</w:t>
            </w:r>
            <w:r w:rsidRPr="00DE139C">
              <w:rPr>
                <w:rFonts w:asciiTheme="minorHAnsi" w:hAnsiTheme="minorHAnsi" w:cstheme="minorHAnsi"/>
                <w:spacing w:val="6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und</w:t>
            </w:r>
            <w:r w:rsidRPr="00DE139C">
              <w:rPr>
                <w:rFonts w:asciiTheme="minorHAnsi" w:hAnsiTheme="minorHAnsi" w:cstheme="minorHAnsi"/>
                <w:spacing w:val="4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durch</w:t>
            </w:r>
            <w:r w:rsidRPr="00DE139C">
              <w:rPr>
                <w:rFonts w:asciiTheme="minorHAnsi" w:hAnsiTheme="minorHAnsi" w:cstheme="minorHAnsi"/>
                <w:spacing w:val="4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Beispiele</w:t>
            </w:r>
            <w:r w:rsidRPr="00DE139C">
              <w:rPr>
                <w:rFonts w:asciiTheme="minorHAnsi" w:hAnsiTheme="minorHAnsi" w:cstheme="minorHAnsi"/>
                <w:spacing w:val="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2"/>
                <w:w w:val="90"/>
                <w:sz w:val="20"/>
              </w:rPr>
              <w:t>belegt.</w:t>
            </w:r>
          </w:p>
          <w:p w14:paraId="14581B57" w14:textId="77777777" w:rsidR="00AA5F8F" w:rsidRPr="00DE139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before="14" w:line="254" w:lineRule="auto"/>
              <w:ind w:right="94" w:hanging="36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Man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kann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auch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Strategien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für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eine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Diskussion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entwickeln,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z.B.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nur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starke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Argumente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nennen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und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erläutern, um</w:t>
            </w:r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so</w:t>
            </w:r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zu</w:t>
            </w:r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überzeugen</w:t>
            </w:r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und</w:t>
            </w:r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einen</w:t>
            </w:r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bleibenden</w:t>
            </w:r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Eindruck</w:t>
            </w:r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zu</w:t>
            </w:r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hinterlassen.</w:t>
            </w:r>
          </w:p>
          <w:p w14:paraId="131D9F0B" w14:textId="77777777" w:rsidR="00AA5F8F" w:rsidRPr="00DE139C" w:rsidRDefault="00AA5F8F">
            <w:pPr>
              <w:pStyle w:val="TableParagraph"/>
              <w:spacing w:before="17"/>
              <w:rPr>
                <w:rFonts w:asciiTheme="minorHAnsi" w:hAnsiTheme="minorHAnsi" w:cstheme="minorHAnsi"/>
                <w:sz w:val="20"/>
              </w:rPr>
            </w:pPr>
          </w:p>
          <w:p w14:paraId="726B1294" w14:textId="77777777" w:rsidR="00AA5F8F" w:rsidRPr="00DE139C" w:rsidRDefault="00000000">
            <w:pPr>
              <w:pStyle w:val="TableParagraph"/>
              <w:ind w:left="110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Welche</w:t>
            </w:r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Voraussetzungen</w:t>
            </w:r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müssen</w:t>
            </w:r>
            <w:r w:rsidRPr="00DE139C">
              <w:rPr>
                <w:rFonts w:asciiTheme="minorHAnsi" w:hAnsiTheme="minorHAnsi" w:cstheme="minorHAnsi"/>
                <w:b/>
                <w:spacing w:val="-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vorliegen,</w:t>
            </w:r>
            <w:r w:rsidRPr="00DE139C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um</w:t>
            </w:r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erfolgreich</w:t>
            </w:r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diskutieren</w:t>
            </w:r>
            <w:r w:rsidRPr="00DE139C">
              <w:rPr>
                <w:rFonts w:asciiTheme="minorHAnsi" w:hAnsiTheme="minorHAnsi" w:cstheme="minorHAnsi"/>
                <w:b/>
                <w:spacing w:val="-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zu</w:t>
            </w:r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>können?</w:t>
            </w:r>
          </w:p>
          <w:p w14:paraId="10B4B0B4" w14:textId="0FD0BDDD" w:rsidR="00AA5F8F" w:rsidRPr="00DE139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before="15"/>
              <w:ind w:hanging="36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Diskussionspartner</w:t>
            </w:r>
            <w:r w:rsidR="00F2111C">
              <w:rPr>
                <w:rFonts w:asciiTheme="minorHAnsi" w:hAnsiTheme="minorHAnsi" w:cstheme="minorHAnsi"/>
                <w:w w:val="90"/>
                <w:sz w:val="20"/>
              </w:rPr>
              <w:t>/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innen</w:t>
            </w:r>
            <w:r w:rsidRPr="00DE139C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halten</w:t>
            </w:r>
            <w:r w:rsidRPr="00DE139C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sich</w:t>
            </w:r>
            <w:r w:rsidRPr="00DE139C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an</w:t>
            </w:r>
            <w:r w:rsidRPr="00DE139C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Regeln,</w:t>
            </w:r>
            <w:r w:rsidRPr="00DE139C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u.</w:t>
            </w:r>
            <w:r w:rsidRPr="00DE139C">
              <w:rPr>
                <w:rFonts w:asciiTheme="minorHAnsi" w:hAnsiTheme="minorHAnsi" w:cstheme="minorHAnsi"/>
                <w:spacing w:val="-2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a.</w:t>
            </w:r>
            <w:r w:rsidRPr="00DE139C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ausreden</w:t>
            </w:r>
            <w:r w:rsidRPr="00DE139C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lassen,</w:t>
            </w:r>
            <w:r w:rsidRPr="00DE139C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zuhören,</w:t>
            </w:r>
            <w:r w:rsidRPr="00DE139C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sachlich</w:t>
            </w:r>
            <w:r w:rsidRPr="00DE139C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2"/>
                <w:w w:val="90"/>
                <w:sz w:val="20"/>
              </w:rPr>
              <w:t>bleiben.</w:t>
            </w:r>
          </w:p>
          <w:p w14:paraId="7EEBA375" w14:textId="77777777" w:rsidR="00AA5F8F" w:rsidRPr="00DE139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before="10" w:line="254" w:lineRule="auto"/>
              <w:ind w:right="94" w:hanging="36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 xml:space="preserve">Beteiligte benötigen entsprechendes Wissen zum Thema, sonst können sie nicht argumentieren und Stellung </w:t>
            </w:r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beziehen.</w:t>
            </w:r>
          </w:p>
          <w:p w14:paraId="30EAB6F1" w14:textId="77777777" w:rsidR="00AA5F8F" w:rsidRPr="00DE139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before="2" w:line="254" w:lineRule="auto"/>
              <w:ind w:right="94" w:hanging="36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 xml:space="preserve">Du verfügst über Kenntnisse und über Argumente der Gegenposition, um besser darauf eingehen und sie ggf. </w:t>
            </w:r>
            <w:r w:rsidRPr="00DE139C">
              <w:rPr>
                <w:rFonts w:asciiTheme="minorHAnsi" w:hAnsiTheme="minorHAnsi" w:cstheme="minorHAnsi"/>
                <w:sz w:val="20"/>
              </w:rPr>
              <w:t>entkräften zu können.</w:t>
            </w:r>
          </w:p>
        </w:tc>
      </w:tr>
      <w:tr w:rsidR="00AA5F8F" w:rsidRPr="00DE139C" w14:paraId="09638E32" w14:textId="77777777">
        <w:trPr>
          <w:trHeight w:val="268"/>
        </w:trPr>
        <w:tc>
          <w:tcPr>
            <w:tcW w:w="9494" w:type="dxa"/>
            <w:gridSpan w:val="9"/>
            <w:shd w:val="clear" w:color="auto" w:fill="98D042"/>
          </w:tcPr>
          <w:p w14:paraId="38900D86" w14:textId="77777777" w:rsidR="00AA5F8F" w:rsidRPr="00DE139C" w:rsidRDefault="00000000">
            <w:pPr>
              <w:pStyle w:val="TableParagraph"/>
              <w:spacing w:before="4" w:line="244" w:lineRule="exact"/>
              <w:ind w:left="110"/>
              <w:rPr>
                <w:rFonts w:asciiTheme="minorHAnsi" w:hAnsiTheme="minorHAnsi" w:cstheme="minorHAnsi"/>
                <w:b/>
              </w:rPr>
            </w:pPr>
            <w:r w:rsidRPr="00DE139C">
              <w:rPr>
                <w:rFonts w:asciiTheme="minorHAnsi" w:hAnsiTheme="minorHAnsi" w:cstheme="minorHAnsi"/>
                <w:b/>
                <w:spacing w:val="-2"/>
              </w:rPr>
              <w:t>Überleitung</w:t>
            </w:r>
          </w:p>
        </w:tc>
      </w:tr>
      <w:tr w:rsidR="00AA5F8F" w:rsidRPr="00DE139C" w14:paraId="53DC84A9" w14:textId="77777777">
        <w:trPr>
          <w:trHeight w:val="1333"/>
        </w:trPr>
        <w:tc>
          <w:tcPr>
            <w:tcW w:w="9494" w:type="dxa"/>
            <w:gridSpan w:val="9"/>
          </w:tcPr>
          <w:p w14:paraId="4B52D6B3" w14:textId="77777777" w:rsidR="00AA5F8F" w:rsidRPr="00DE139C" w:rsidRDefault="00AA5F8F">
            <w:pPr>
              <w:pStyle w:val="TableParagraph"/>
              <w:spacing w:before="19"/>
              <w:rPr>
                <w:rFonts w:asciiTheme="minorHAnsi" w:hAnsiTheme="minorHAnsi" w:cstheme="minorHAnsi"/>
                <w:sz w:val="20"/>
              </w:rPr>
            </w:pPr>
          </w:p>
          <w:p w14:paraId="44037641" w14:textId="7072BCAB" w:rsidR="00AA5F8F" w:rsidRPr="00DE139C" w:rsidRDefault="00000000">
            <w:pPr>
              <w:pStyle w:val="TableParagraph"/>
              <w:spacing w:line="254" w:lineRule="auto"/>
              <w:ind w:left="110" w:right="93"/>
              <w:jc w:val="both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Als</w:t>
            </w:r>
            <w:r w:rsidRPr="00DE139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Überleitung</w:t>
            </w:r>
            <w:r w:rsidRPr="00DE139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sollte</w:t>
            </w:r>
            <w:r w:rsidRPr="00DE139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nun</w:t>
            </w:r>
            <w:r w:rsidRPr="00DE139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zunächst</w:t>
            </w:r>
            <w:r w:rsidRPr="00DE139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einen</w:t>
            </w:r>
            <w:r w:rsidRPr="00DE139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Überblick</w:t>
            </w:r>
            <w:r w:rsidRPr="00DE139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über</w:t>
            </w:r>
            <w:r w:rsidRPr="00DE139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die</w:t>
            </w:r>
            <w:r w:rsidRPr="00DE139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nächsten</w:t>
            </w:r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Schritte</w:t>
            </w:r>
            <w:r w:rsidRPr="00DE139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zur</w:t>
            </w:r>
            <w:r w:rsidRPr="00DE139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Vorbereitung</w:t>
            </w:r>
            <w:r w:rsidRPr="00DE139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der</w:t>
            </w:r>
            <w:r w:rsidRPr="00DE139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Veranstal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tung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gegeben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werden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(siehe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Tabelle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mit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Schritt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1–5).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Die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nächsten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Schritte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und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das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weitere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Vorgehen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(Schwer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punkte</w:t>
            </w:r>
            <w:r w:rsidRPr="00DE139C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der</w:t>
            </w:r>
            <w:r w:rsidRPr="00DE139C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Vorbereitung</w:t>
            </w:r>
            <w:r w:rsidRPr="00DE139C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etc.)</w:t>
            </w:r>
            <w:r w:rsidRPr="00DE139C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können</w:t>
            </w:r>
            <w:r w:rsidRPr="00DE139C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gemeinsam</w:t>
            </w:r>
            <w:r w:rsidRPr="00DE139C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besprochen</w:t>
            </w:r>
            <w:r w:rsidRPr="00DE139C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werden.</w:t>
            </w:r>
          </w:p>
        </w:tc>
      </w:tr>
      <w:tr w:rsidR="00AA5F8F" w:rsidRPr="00DE139C" w14:paraId="549CA64E" w14:textId="77777777">
        <w:trPr>
          <w:trHeight w:val="273"/>
        </w:trPr>
        <w:tc>
          <w:tcPr>
            <w:tcW w:w="72" w:type="dxa"/>
            <w:tcBorders>
              <w:top w:val="nil"/>
              <w:bottom w:val="nil"/>
            </w:tcBorders>
            <w:shd w:val="clear" w:color="auto" w:fill="BFE373"/>
          </w:tcPr>
          <w:p w14:paraId="4DDA3A8F" w14:textId="77777777" w:rsidR="00AA5F8F" w:rsidRPr="00DE139C" w:rsidRDefault="00AA5F8F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350" w:type="dxa"/>
            <w:gridSpan w:val="7"/>
            <w:shd w:val="clear" w:color="auto" w:fill="BFE373"/>
          </w:tcPr>
          <w:p w14:paraId="480560C2" w14:textId="77777777" w:rsidR="00AA5F8F" w:rsidRPr="00DE139C" w:rsidRDefault="00000000">
            <w:pPr>
              <w:pStyle w:val="TableParagraph"/>
              <w:spacing w:before="4"/>
              <w:ind w:left="110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Übersicht</w:t>
            </w:r>
            <w:r w:rsidRPr="00DE139C">
              <w:rPr>
                <w:rFonts w:asciiTheme="minorHAnsi" w:hAnsiTheme="minorHAnsi" w:cstheme="minorHAnsi"/>
                <w:b/>
                <w:spacing w:val="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–</w:t>
            </w:r>
            <w:r w:rsidRPr="00DE139C">
              <w:rPr>
                <w:rFonts w:asciiTheme="minorHAnsi" w:hAnsiTheme="minorHAnsi" w:cstheme="minorHAnsi"/>
                <w:b/>
                <w:spacing w:val="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Vorbereitung</w:t>
            </w:r>
            <w:r w:rsidRPr="00DE139C">
              <w:rPr>
                <w:rFonts w:asciiTheme="minorHAnsi" w:hAnsiTheme="minorHAnsi" w:cstheme="minorHAnsi"/>
                <w:b/>
                <w:spacing w:val="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auf</w:t>
            </w:r>
            <w:r w:rsidRPr="00DE139C">
              <w:rPr>
                <w:rFonts w:asciiTheme="minorHAnsi" w:hAnsiTheme="minorHAnsi" w:cstheme="minorHAnsi"/>
                <w:b/>
                <w:spacing w:val="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die</w:t>
            </w:r>
            <w:r w:rsidRPr="00DE139C">
              <w:rPr>
                <w:rFonts w:asciiTheme="minorHAnsi" w:hAnsiTheme="minorHAnsi" w:cstheme="minorHAnsi"/>
                <w:b/>
                <w:spacing w:val="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Veranstaltung</w:t>
            </w:r>
            <w:r w:rsidRPr="00DE139C">
              <w:rPr>
                <w:rFonts w:asciiTheme="minorHAnsi" w:hAnsiTheme="minorHAnsi" w:cstheme="minorHAnsi"/>
                <w:b/>
                <w:spacing w:val="7"/>
                <w:sz w:val="20"/>
              </w:rPr>
              <w:t xml:space="preserve"> </w:t>
            </w:r>
            <w:proofErr w:type="spellStart"/>
            <w:r w:rsidRPr="00DE139C">
              <w:rPr>
                <w:rFonts w:asciiTheme="minorHAnsi" w:hAnsiTheme="minorHAnsi" w:cstheme="minorHAnsi"/>
                <w:b/>
                <w:i/>
                <w:spacing w:val="-2"/>
                <w:w w:val="85"/>
                <w:sz w:val="20"/>
              </w:rPr>
              <w:t>dialogP</w:t>
            </w:r>
            <w:proofErr w:type="spellEnd"/>
          </w:p>
        </w:tc>
        <w:tc>
          <w:tcPr>
            <w:tcW w:w="72" w:type="dxa"/>
            <w:tcBorders>
              <w:top w:val="nil"/>
              <w:bottom w:val="nil"/>
            </w:tcBorders>
            <w:shd w:val="clear" w:color="auto" w:fill="BFE373"/>
          </w:tcPr>
          <w:p w14:paraId="115DC008" w14:textId="77777777" w:rsidR="00AA5F8F" w:rsidRPr="00DE139C" w:rsidRDefault="00AA5F8F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A5F8F" w:rsidRPr="00DE139C" w14:paraId="73CF3619" w14:textId="77777777">
        <w:trPr>
          <w:trHeight w:val="240"/>
        </w:trPr>
        <w:tc>
          <w:tcPr>
            <w:tcW w:w="72" w:type="dxa"/>
            <w:vMerge w:val="restart"/>
            <w:tcBorders>
              <w:top w:val="nil"/>
              <w:bottom w:val="nil"/>
            </w:tcBorders>
            <w:shd w:val="clear" w:color="auto" w:fill="E9F6D0"/>
          </w:tcPr>
          <w:p w14:paraId="18A4EF68" w14:textId="77777777" w:rsidR="00AA5F8F" w:rsidRPr="00DE139C" w:rsidRDefault="00AA5F8F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2" w:type="dxa"/>
            <w:vMerge w:val="restart"/>
            <w:shd w:val="clear" w:color="auto" w:fill="E9F6D0"/>
            <w:textDirection w:val="btLr"/>
          </w:tcPr>
          <w:p w14:paraId="0A811FEF" w14:textId="77777777" w:rsidR="00AA5F8F" w:rsidRPr="00DE139C" w:rsidRDefault="00000000">
            <w:pPr>
              <w:pStyle w:val="TableParagraph"/>
              <w:spacing w:before="114"/>
              <w:ind w:left="348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>Themen</w:t>
            </w:r>
          </w:p>
        </w:tc>
        <w:tc>
          <w:tcPr>
            <w:tcW w:w="1488" w:type="dxa"/>
            <w:tcBorders>
              <w:bottom w:val="nil"/>
            </w:tcBorders>
            <w:shd w:val="clear" w:color="auto" w:fill="E9F6D0"/>
          </w:tcPr>
          <w:p w14:paraId="16B2BB50" w14:textId="77777777" w:rsidR="00AA5F8F" w:rsidRPr="00DE139C" w:rsidRDefault="00000000">
            <w:pPr>
              <w:pStyle w:val="TableParagraph"/>
              <w:spacing w:before="4" w:line="216" w:lineRule="exact"/>
              <w:ind w:left="401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Schritt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10"/>
                <w:sz w:val="20"/>
              </w:rPr>
              <w:t>1</w:t>
            </w:r>
          </w:p>
        </w:tc>
        <w:tc>
          <w:tcPr>
            <w:tcW w:w="1488" w:type="dxa"/>
            <w:tcBorders>
              <w:bottom w:val="nil"/>
            </w:tcBorders>
            <w:shd w:val="clear" w:color="auto" w:fill="E9F6D0"/>
          </w:tcPr>
          <w:p w14:paraId="61C8BB56" w14:textId="77777777" w:rsidR="00AA5F8F" w:rsidRPr="00DE139C" w:rsidRDefault="00000000">
            <w:pPr>
              <w:pStyle w:val="TableParagraph"/>
              <w:spacing w:before="4" w:line="216" w:lineRule="exact"/>
              <w:ind w:left="351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Schritt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5"/>
                <w:sz w:val="20"/>
              </w:rPr>
              <w:t>2a</w:t>
            </w:r>
          </w:p>
        </w:tc>
        <w:tc>
          <w:tcPr>
            <w:tcW w:w="1488" w:type="dxa"/>
            <w:tcBorders>
              <w:bottom w:val="nil"/>
            </w:tcBorders>
            <w:shd w:val="clear" w:color="auto" w:fill="E9F6D0"/>
          </w:tcPr>
          <w:p w14:paraId="6CC7B2D3" w14:textId="77777777" w:rsidR="00AA5F8F" w:rsidRPr="00DE139C" w:rsidRDefault="00000000">
            <w:pPr>
              <w:pStyle w:val="TableParagraph"/>
              <w:spacing w:before="4" w:line="216" w:lineRule="exact"/>
              <w:ind w:left="347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Schritt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5"/>
                <w:sz w:val="20"/>
              </w:rPr>
              <w:t>2b</w:t>
            </w:r>
          </w:p>
        </w:tc>
        <w:tc>
          <w:tcPr>
            <w:tcW w:w="1488" w:type="dxa"/>
            <w:tcBorders>
              <w:bottom w:val="nil"/>
            </w:tcBorders>
            <w:shd w:val="clear" w:color="auto" w:fill="E9F6D0"/>
          </w:tcPr>
          <w:p w14:paraId="442427A9" w14:textId="77777777" w:rsidR="00AA5F8F" w:rsidRPr="00DE139C" w:rsidRDefault="00000000">
            <w:pPr>
              <w:pStyle w:val="TableParagraph"/>
              <w:spacing w:before="4" w:line="216" w:lineRule="exact"/>
              <w:ind w:left="401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Schritt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10"/>
                <w:sz w:val="20"/>
              </w:rPr>
              <w:t>3</w:t>
            </w:r>
          </w:p>
        </w:tc>
        <w:tc>
          <w:tcPr>
            <w:tcW w:w="1488" w:type="dxa"/>
            <w:tcBorders>
              <w:bottom w:val="nil"/>
            </w:tcBorders>
            <w:shd w:val="clear" w:color="auto" w:fill="E9F6D0"/>
          </w:tcPr>
          <w:p w14:paraId="3A126486" w14:textId="77777777" w:rsidR="00AA5F8F" w:rsidRPr="00DE139C" w:rsidRDefault="00000000">
            <w:pPr>
              <w:pStyle w:val="TableParagraph"/>
              <w:spacing w:before="4" w:line="216" w:lineRule="exact"/>
              <w:ind w:left="401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Schritt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10"/>
                <w:sz w:val="20"/>
              </w:rPr>
              <w:t>4</w:t>
            </w:r>
          </w:p>
        </w:tc>
        <w:tc>
          <w:tcPr>
            <w:tcW w:w="1488" w:type="dxa"/>
            <w:tcBorders>
              <w:bottom w:val="nil"/>
            </w:tcBorders>
            <w:shd w:val="clear" w:color="auto" w:fill="E9F6D0"/>
          </w:tcPr>
          <w:p w14:paraId="6EA73242" w14:textId="77777777" w:rsidR="00AA5F8F" w:rsidRPr="00DE139C" w:rsidRDefault="00000000">
            <w:pPr>
              <w:pStyle w:val="TableParagraph"/>
              <w:spacing w:before="4" w:line="216" w:lineRule="exact"/>
              <w:ind w:left="401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Schritt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10"/>
                <w:sz w:val="20"/>
              </w:rPr>
              <w:t>5</w:t>
            </w:r>
          </w:p>
        </w:tc>
        <w:tc>
          <w:tcPr>
            <w:tcW w:w="72" w:type="dxa"/>
            <w:vMerge w:val="restart"/>
            <w:tcBorders>
              <w:top w:val="nil"/>
              <w:bottom w:val="nil"/>
            </w:tcBorders>
            <w:shd w:val="clear" w:color="auto" w:fill="E9F6D0"/>
          </w:tcPr>
          <w:p w14:paraId="1F3FF60E" w14:textId="77777777" w:rsidR="00AA5F8F" w:rsidRPr="00DE139C" w:rsidRDefault="00AA5F8F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A5F8F" w:rsidRPr="00DE139C" w14:paraId="1775A7C5" w14:textId="77777777">
        <w:trPr>
          <w:trHeight w:val="234"/>
        </w:trPr>
        <w:tc>
          <w:tcPr>
            <w:tcW w:w="72" w:type="dxa"/>
            <w:vMerge/>
            <w:tcBorders>
              <w:top w:val="nil"/>
              <w:bottom w:val="nil"/>
            </w:tcBorders>
            <w:shd w:val="clear" w:color="auto" w:fill="E9F6D0"/>
          </w:tcPr>
          <w:p w14:paraId="6F5B5411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  <w:shd w:val="clear" w:color="auto" w:fill="E9F6D0"/>
            <w:textDirection w:val="btLr"/>
          </w:tcPr>
          <w:p w14:paraId="1DB4FB1A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4311CFB7" w14:textId="77777777" w:rsidR="00AA5F8F" w:rsidRPr="00DE139C" w:rsidRDefault="00000000">
            <w:pPr>
              <w:pStyle w:val="TableParagraph"/>
              <w:spacing w:line="215" w:lineRule="exact"/>
              <w:ind w:left="139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spacing w:val="-6"/>
                <w:sz w:val="20"/>
              </w:rPr>
              <w:t>Themenfragen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1D5A6CF5" w14:textId="77777777" w:rsidR="00AA5F8F" w:rsidRPr="00DE139C" w:rsidRDefault="00000000">
            <w:pPr>
              <w:pStyle w:val="TableParagraph"/>
              <w:spacing w:line="215" w:lineRule="exact"/>
              <w:ind w:left="133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w w:val="90"/>
                <w:sz w:val="20"/>
              </w:rPr>
              <w:t>Inhalte</w:t>
            </w:r>
            <w:r w:rsidRPr="00DE139C">
              <w:rPr>
                <w:rFonts w:asciiTheme="minorHAnsi" w:hAnsiTheme="minorHAnsi" w:cstheme="minorHAnsi"/>
                <w:b/>
                <w:spacing w:val="-5"/>
                <w:w w:val="90"/>
                <w:sz w:val="20"/>
              </w:rPr>
              <w:t xml:space="preserve"> </w:t>
            </w:r>
            <w:proofErr w:type="spellStart"/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>recher</w:t>
            </w:r>
            <w:proofErr w:type="spellEnd"/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>-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3112C5CD" w14:textId="77777777" w:rsidR="00AA5F8F" w:rsidRPr="00DE139C" w:rsidRDefault="00000000">
            <w:pPr>
              <w:pStyle w:val="TableParagraph"/>
              <w:spacing w:line="215" w:lineRule="exact"/>
              <w:ind w:left="281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Thema</w:t>
            </w:r>
            <w:r w:rsidRPr="00DE139C">
              <w:rPr>
                <w:rFonts w:asciiTheme="minorHAnsi" w:hAnsiTheme="minorHAnsi" w:cstheme="minorHAnsi"/>
                <w:b/>
                <w:spacing w:val="4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4"/>
                <w:sz w:val="20"/>
              </w:rPr>
              <w:t>ein-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383B184C" w14:textId="77777777" w:rsidR="00AA5F8F" w:rsidRPr="00DE139C" w:rsidRDefault="00000000">
            <w:pPr>
              <w:pStyle w:val="TableParagraph"/>
              <w:spacing w:line="215" w:lineRule="exact"/>
              <w:ind w:left="279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>Argumente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4E1FF8BF" w14:textId="77777777" w:rsidR="00AA5F8F" w:rsidRPr="00DE139C" w:rsidRDefault="00000000">
            <w:pPr>
              <w:pStyle w:val="TableParagraph"/>
              <w:spacing w:line="215" w:lineRule="exact"/>
              <w:ind w:right="250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>Diskutieren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3B9688C2" w14:textId="77777777" w:rsidR="00AA5F8F" w:rsidRPr="00DE139C" w:rsidRDefault="00000000">
            <w:pPr>
              <w:pStyle w:val="TableParagraph"/>
              <w:spacing w:line="215" w:lineRule="exact"/>
              <w:ind w:left="298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>Strukturie</w:t>
            </w:r>
            <w:proofErr w:type="spellEnd"/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>-</w:t>
            </w:r>
          </w:p>
        </w:tc>
        <w:tc>
          <w:tcPr>
            <w:tcW w:w="72" w:type="dxa"/>
            <w:vMerge/>
            <w:tcBorders>
              <w:top w:val="nil"/>
              <w:bottom w:val="nil"/>
            </w:tcBorders>
            <w:shd w:val="clear" w:color="auto" w:fill="E9F6D0"/>
          </w:tcPr>
          <w:p w14:paraId="19095E5C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AA5F8F" w:rsidRPr="00DE139C" w14:paraId="42BB66B8" w14:textId="77777777">
        <w:trPr>
          <w:trHeight w:val="882"/>
        </w:trPr>
        <w:tc>
          <w:tcPr>
            <w:tcW w:w="72" w:type="dxa"/>
            <w:vMerge/>
            <w:tcBorders>
              <w:top w:val="nil"/>
              <w:bottom w:val="nil"/>
            </w:tcBorders>
            <w:shd w:val="clear" w:color="auto" w:fill="E9F6D0"/>
          </w:tcPr>
          <w:p w14:paraId="17B1FAD3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</w:tcBorders>
            <w:shd w:val="clear" w:color="auto" w:fill="E9F6D0"/>
            <w:textDirection w:val="btLr"/>
          </w:tcPr>
          <w:p w14:paraId="21F0245B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8" w:type="dxa"/>
            <w:tcBorders>
              <w:top w:val="nil"/>
            </w:tcBorders>
            <w:shd w:val="clear" w:color="auto" w:fill="E9F6D0"/>
          </w:tcPr>
          <w:p w14:paraId="14AF7746" w14:textId="77777777" w:rsidR="00AA5F8F" w:rsidRPr="00DE139C" w:rsidRDefault="00000000">
            <w:pPr>
              <w:pStyle w:val="TableParagraph"/>
              <w:spacing w:line="229" w:lineRule="exact"/>
              <w:ind w:left="479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>finden</w:t>
            </w:r>
          </w:p>
        </w:tc>
        <w:tc>
          <w:tcPr>
            <w:tcW w:w="1488" w:type="dxa"/>
            <w:tcBorders>
              <w:top w:val="nil"/>
            </w:tcBorders>
            <w:shd w:val="clear" w:color="auto" w:fill="E9F6D0"/>
          </w:tcPr>
          <w:p w14:paraId="2A7F8575" w14:textId="77777777" w:rsidR="00AA5F8F" w:rsidRPr="00DE139C" w:rsidRDefault="00000000">
            <w:pPr>
              <w:pStyle w:val="TableParagraph"/>
              <w:spacing w:line="229" w:lineRule="exact"/>
              <w:ind w:left="436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>chieren</w:t>
            </w:r>
            <w:proofErr w:type="spellEnd"/>
          </w:p>
        </w:tc>
        <w:tc>
          <w:tcPr>
            <w:tcW w:w="1488" w:type="dxa"/>
            <w:tcBorders>
              <w:top w:val="nil"/>
            </w:tcBorders>
            <w:shd w:val="clear" w:color="auto" w:fill="E9F6D0"/>
          </w:tcPr>
          <w:p w14:paraId="792FA8DA" w14:textId="77777777" w:rsidR="00AA5F8F" w:rsidRPr="00DE139C" w:rsidRDefault="00000000">
            <w:pPr>
              <w:pStyle w:val="TableParagraph"/>
              <w:spacing w:line="249" w:lineRule="auto"/>
              <w:ind w:left="375" w:hanging="143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grenzen</w:t>
            </w:r>
            <w:r w:rsidRPr="00DE139C">
              <w:rPr>
                <w:rFonts w:asciiTheme="minorHAnsi" w:hAnsiTheme="minorHAnsi" w:cstheme="minorHAnsi"/>
                <w:b/>
                <w:spacing w:val="-6"/>
                <w:w w:val="8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 xml:space="preserve">und </w:t>
            </w:r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>befragen</w:t>
            </w:r>
          </w:p>
        </w:tc>
        <w:tc>
          <w:tcPr>
            <w:tcW w:w="1488" w:type="dxa"/>
            <w:tcBorders>
              <w:top w:val="nil"/>
            </w:tcBorders>
            <w:shd w:val="clear" w:color="auto" w:fill="E9F6D0"/>
          </w:tcPr>
          <w:p w14:paraId="346D9ABF" w14:textId="77777777" w:rsidR="00AA5F8F" w:rsidRPr="00DE139C" w:rsidRDefault="00000000">
            <w:pPr>
              <w:pStyle w:val="TableParagraph"/>
              <w:spacing w:line="249" w:lineRule="auto"/>
              <w:ind w:left="416" w:right="162" w:hanging="234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spacing w:val="-4"/>
                <w:w w:val="90"/>
                <w:sz w:val="20"/>
              </w:rPr>
              <w:t>sammeln</w:t>
            </w:r>
            <w:r w:rsidRPr="00DE139C">
              <w:rPr>
                <w:rFonts w:asciiTheme="minorHAnsi" w:hAnsiTheme="minorHAnsi" w:cstheme="minorHAnsi"/>
                <w:b/>
                <w:spacing w:val="-7"/>
                <w:w w:val="9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4"/>
                <w:w w:val="90"/>
                <w:sz w:val="20"/>
              </w:rPr>
              <w:t xml:space="preserve">und </w:t>
            </w:r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>belegen</w:t>
            </w:r>
          </w:p>
        </w:tc>
        <w:tc>
          <w:tcPr>
            <w:tcW w:w="1488" w:type="dxa"/>
            <w:tcBorders>
              <w:top w:val="nil"/>
            </w:tcBorders>
            <w:shd w:val="clear" w:color="auto" w:fill="E9F6D0"/>
          </w:tcPr>
          <w:p w14:paraId="6BD66C6C" w14:textId="77777777" w:rsidR="00AA5F8F" w:rsidRPr="00DE139C" w:rsidRDefault="00000000">
            <w:pPr>
              <w:pStyle w:val="TableParagraph"/>
              <w:spacing w:line="229" w:lineRule="exact"/>
              <w:ind w:left="15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spacing w:val="-4"/>
                <w:sz w:val="20"/>
              </w:rPr>
              <w:t>üben</w:t>
            </w:r>
          </w:p>
        </w:tc>
        <w:tc>
          <w:tcPr>
            <w:tcW w:w="1488" w:type="dxa"/>
            <w:tcBorders>
              <w:top w:val="nil"/>
            </w:tcBorders>
            <w:shd w:val="clear" w:color="auto" w:fill="E9F6D0"/>
          </w:tcPr>
          <w:p w14:paraId="1C0A5FAD" w14:textId="77777777" w:rsidR="00AA5F8F" w:rsidRPr="00DE139C" w:rsidRDefault="00000000">
            <w:pPr>
              <w:pStyle w:val="TableParagraph"/>
              <w:spacing w:line="252" w:lineRule="auto"/>
              <w:ind w:left="278" w:right="259" w:firstLine="24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rungs</w:t>
            </w:r>
            <w:proofErr w:type="spellEnd"/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>-</w:t>
            </w:r>
            <w:r w:rsidRPr="00DE139C">
              <w:rPr>
                <w:rFonts w:asciiTheme="minorHAnsi" w:hAnsiTheme="minorHAnsi" w:cstheme="minorHAnsi"/>
                <w:b/>
                <w:spacing w:val="-6"/>
                <w:w w:val="8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0"/>
              </w:rPr>
              <w:t xml:space="preserve">und </w:t>
            </w:r>
            <w:proofErr w:type="spellStart"/>
            <w:r w:rsidRPr="00DE139C">
              <w:rPr>
                <w:rFonts w:asciiTheme="minorHAnsi" w:hAnsiTheme="minorHAnsi" w:cstheme="minorHAnsi"/>
                <w:b/>
                <w:spacing w:val="-2"/>
                <w:w w:val="95"/>
                <w:sz w:val="20"/>
              </w:rPr>
              <w:t>Formulie</w:t>
            </w:r>
            <w:proofErr w:type="spellEnd"/>
            <w:r w:rsidRPr="00DE139C">
              <w:rPr>
                <w:rFonts w:asciiTheme="minorHAnsi" w:hAnsiTheme="minorHAnsi" w:cstheme="minorHAnsi"/>
                <w:b/>
                <w:spacing w:val="-2"/>
                <w:w w:val="95"/>
                <w:sz w:val="20"/>
              </w:rPr>
              <w:t xml:space="preserve">- </w:t>
            </w:r>
            <w:proofErr w:type="spellStart"/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>rungshilfen</w:t>
            </w:r>
            <w:proofErr w:type="spellEnd"/>
          </w:p>
        </w:tc>
        <w:tc>
          <w:tcPr>
            <w:tcW w:w="72" w:type="dxa"/>
            <w:vMerge/>
            <w:tcBorders>
              <w:top w:val="nil"/>
              <w:bottom w:val="nil"/>
            </w:tcBorders>
            <w:shd w:val="clear" w:color="auto" w:fill="E9F6D0"/>
          </w:tcPr>
          <w:p w14:paraId="55052DD0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AA5F8F" w:rsidRPr="00DE139C" w14:paraId="43845FC4" w14:textId="77777777">
        <w:trPr>
          <w:trHeight w:val="232"/>
        </w:trPr>
        <w:tc>
          <w:tcPr>
            <w:tcW w:w="72" w:type="dxa"/>
            <w:vMerge w:val="restart"/>
            <w:tcBorders>
              <w:top w:val="nil"/>
            </w:tcBorders>
            <w:shd w:val="clear" w:color="auto" w:fill="E9F6D0"/>
          </w:tcPr>
          <w:p w14:paraId="2A6078BC" w14:textId="77777777" w:rsidR="00AA5F8F" w:rsidRPr="00DE139C" w:rsidRDefault="00AA5F8F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2" w:type="dxa"/>
            <w:vMerge w:val="restart"/>
            <w:tcBorders>
              <w:bottom w:val="single" w:sz="8" w:space="0" w:color="000000"/>
            </w:tcBorders>
            <w:shd w:val="clear" w:color="auto" w:fill="E9F6D0"/>
            <w:textDirection w:val="btLr"/>
          </w:tcPr>
          <w:p w14:paraId="5204A09C" w14:textId="77777777" w:rsidR="00AA5F8F" w:rsidRPr="00DE139C" w:rsidRDefault="00000000">
            <w:pPr>
              <w:pStyle w:val="TableParagraph"/>
              <w:spacing w:before="114"/>
              <w:ind w:left="4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E139C">
              <w:rPr>
                <w:rFonts w:asciiTheme="minorHAnsi" w:hAnsiTheme="minorHAnsi" w:cstheme="minorHAnsi"/>
                <w:b/>
                <w:spacing w:val="-2"/>
                <w:sz w:val="20"/>
              </w:rPr>
              <w:t>Inhalte</w:t>
            </w:r>
          </w:p>
        </w:tc>
        <w:tc>
          <w:tcPr>
            <w:tcW w:w="1488" w:type="dxa"/>
            <w:tcBorders>
              <w:bottom w:val="nil"/>
            </w:tcBorders>
            <w:shd w:val="clear" w:color="auto" w:fill="E9F6D0"/>
          </w:tcPr>
          <w:p w14:paraId="1692521F" w14:textId="77777777" w:rsidR="00AA5F8F" w:rsidRPr="00DE139C" w:rsidRDefault="00000000">
            <w:pPr>
              <w:pStyle w:val="TableParagraph"/>
              <w:spacing w:before="4" w:line="209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2"/>
                <w:w w:val="90"/>
                <w:sz w:val="20"/>
              </w:rPr>
              <w:t>Was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2"/>
                <w:w w:val="90"/>
                <w:sz w:val="20"/>
              </w:rPr>
              <w:t>musst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5"/>
                <w:w w:val="90"/>
                <w:sz w:val="20"/>
              </w:rPr>
              <w:t>du</w:t>
            </w:r>
          </w:p>
        </w:tc>
        <w:tc>
          <w:tcPr>
            <w:tcW w:w="1488" w:type="dxa"/>
            <w:tcBorders>
              <w:bottom w:val="nil"/>
            </w:tcBorders>
            <w:shd w:val="clear" w:color="auto" w:fill="E9F6D0"/>
          </w:tcPr>
          <w:p w14:paraId="066533C0" w14:textId="77777777" w:rsidR="00AA5F8F" w:rsidRPr="00DE139C" w:rsidRDefault="00000000">
            <w:pPr>
              <w:pStyle w:val="TableParagraph"/>
              <w:spacing w:before="4" w:line="209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Woran</w:t>
            </w:r>
            <w:r w:rsidRPr="00DE139C">
              <w:rPr>
                <w:rFonts w:asciiTheme="minorHAnsi" w:hAnsiTheme="minorHAnsi" w:cstheme="minorHAnsi"/>
                <w:spacing w:val="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5"/>
                <w:sz w:val="20"/>
              </w:rPr>
              <w:t>er-</w:t>
            </w:r>
          </w:p>
        </w:tc>
        <w:tc>
          <w:tcPr>
            <w:tcW w:w="1488" w:type="dxa"/>
            <w:tcBorders>
              <w:bottom w:val="nil"/>
            </w:tcBorders>
            <w:shd w:val="clear" w:color="auto" w:fill="E9F6D0"/>
          </w:tcPr>
          <w:p w14:paraId="737F00F9" w14:textId="77777777" w:rsidR="00AA5F8F" w:rsidRPr="00DE139C" w:rsidRDefault="00000000">
            <w:pPr>
              <w:pStyle w:val="TableParagraph"/>
              <w:spacing w:before="4" w:line="209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Wie</w:t>
            </w:r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grenzt</w:t>
            </w:r>
            <w:r w:rsidRPr="00DE139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5"/>
                <w:w w:val="90"/>
                <w:sz w:val="20"/>
              </w:rPr>
              <w:t>du</w:t>
            </w:r>
          </w:p>
        </w:tc>
        <w:tc>
          <w:tcPr>
            <w:tcW w:w="1488" w:type="dxa"/>
            <w:tcBorders>
              <w:bottom w:val="nil"/>
            </w:tcBorders>
            <w:shd w:val="clear" w:color="auto" w:fill="E9F6D0"/>
          </w:tcPr>
          <w:p w14:paraId="6A554172" w14:textId="77777777" w:rsidR="00AA5F8F" w:rsidRPr="00DE139C" w:rsidRDefault="00000000">
            <w:pPr>
              <w:pStyle w:val="TableParagraph"/>
              <w:spacing w:before="4" w:line="209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Wie</w:t>
            </w:r>
            <w:r w:rsidRPr="00DE139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proofErr w:type="gramStart"/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sammelst</w:t>
            </w:r>
            <w:proofErr w:type="gramEnd"/>
          </w:p>
        </w:tc>
        <w:tc>
          <w:tcPr>
            <w:tcW w:w="1488" w:type="dxa"/>
            <w:tcBorders>
              <w:bottom w:val="nil"/>
            </w:tcBorders>
            <w:shd w:val="clear" w:color="auto" w:fill="E9F6D0"/>
          </w:tcPr>
          <w:p w14:paraId="63BCAF51" w14:textId="77777777" w:rsidR="00AA5F8F" w:rsidRPr="00DE139C" w:rsidRDefault="00000000">
            <w:pPr>
              <w:pStyle w:val="TableParagraph"/>
              <w:spacing w:before="4" w:line="209" w:lineRule="exact"/>
              <w:ind w:right="223"/>
              <w:jc w:val="right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2"/>
                <w:w w:val="90"/>
                <w:sz w:val="20"/>
              </w:rPr>
              <w:t>Was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2"/>
                <w:w w:val="90"/>
                <w:sz w:val="20"/>
              </w:rPr>
              <w:t>musst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5"/>
                <w:w w:val="90"/>
                <w:sz w:val="20"/>
              </w:rPr>
              <w:t>du</w:t>
            </w:r>
          </w:p>
        </w:tc>
        <w:tc>
          <w:tcPr>
            <w:tcW w:w="1488" w:type="dxa"/>
            <w:tcBorders>
              <w:bottom w:val="nil"/>
            </w:tcBorders>
            <w:shd w:val="clear" w:color="auto" w:fill="E9F6D0"/>
          </w:tcPr>
          <w:p w14:paraId="589EAEC2" w14:textId="77777777" w:rsidR="00AA5F8F" w:rsidRPr="00DE139C" w:rsidRDefault="00000000">
            <w:pPr>
              <w:pStyle w:val="TableParagraph"/>
              <w:spacing w:before="4" w:line="209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Wie</w:t>
            </w:r>
            <w:r w:rsidRPr="00DE139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kannst</w:t>
            </w:r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5"/>
                <w:w w:val="90"/>
                <w:sz w:val="20"/>
              </w:rPr>
              <w:t>du</w:t>
            </w:r>
          </w:p>
        </w:tc>
        <w:tc>
          <w:tcPr>
            <w:tcW w:w="72" w:type="dxa"/>
            <w:vMerge w:val="restart"/>
            <w:tcBorders>
              <w:top w:val="nil"/>
            </w:tcBorders>
            <w:shd w:val="clear" w:color="auto" w:fill="E9F6D0"/>
          </w:tcPr>
          <w:p w14:paraId="5AA33DBD" w14:textId="77777777" w:rsidR="00AA5F8F" w:rsidRPr="00DE139C" w:rsidRDefault="00AA5F8F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A5F8F" w:rsidRPr="00DE139C" w14:paraId="702E558B" w14:textId="77777777">
        <w:trPr>
          <w:trHeight w:val="222"/>
        </w:trPr>
        <w:tc>
          <w:tcPr>
            <w:tcW w:w="72" w:type="dxa"/>
            <w:vMerge/>
            <w:tcBorders>
              <w:top w:val="nil"/>
            </w:tcBorders>
            <w:shd w:val="clear" w:color="auto" w:fill="E9F6D0"/>
          </w:tcPr>
          <w:p w14:paraId="485AAF74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  <w:bottom w:val="single" w:sz="8" w:space="0" w:color="000000"/>
            </w:tcBorders>
            <w:shd w:val="clear" w:color="auto" w:fill="E9F6D0"/>
            <w:textDirection w:val="btLr"/>
          </w:tcPr>
          <w:p w14:paraId="5A09D965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46E5D2E1" w14:textId="77777777" w:rsidR="00AA5F8F" w:rsidRPr="00DE139C" w:rsidRDefault="00000000">
            <w:pPr>
              <w:pStyle w:val="TableParagraph"/>
              <w:spacing w:line="202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bei</w:t>
            </w:r>
            <w:r w:rsidRPr="00DE139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5"/>
                <w:sz w:val="20"/>
              </w:rPr>
              <w:t>der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79D7DDBF" w14:textId="77777777" w:rsidR="00AA5F8F" w:rsidRPr="00DE139C" w:rsidRDefault="00000000">
            <w:pPr>
              <w:pStyle w:val="TableParagraph"/>
              <w:spacing w:line="202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kennst</w:t>
            </w:r>
            <w:r w:rsidRPr="00DE139C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5"/>
                <w:w w:val="95"/>
                <w:sz w:val="20"/>
              </w:rPr>
              <w:t>du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6962EAAF" w14:textId="77777777" w:rsidR="00AA5F8F" w:rsidRPr="00DE139C" w:rsidRDefault="00000000">
            <w:pPr>
              <w:pStyle w:val="TableParagraph"/>
              <w:spacing w:line="202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85"/>
                <w:sz w:val="20"/>
              </w:rPr>
              <w:t>das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Thema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12D236FC" w14:textId="77777777" w:rsidR="00AA5F8F" w:rsidRPr="00DE139C" w:rsidRDefault="00000000">
            <w:pPr>
              <w:pStyle w:val="TableParagraph"/>
              <w:spacing w:line="202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>und</w:t>
            </w:r>
            <w:r w:rsidRPr="00DE139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>ordnest</w:t>
            </w:r>
            <w:r w:rsidRPr="00DE139C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>du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25941B3E" w14:textId="77777777" w:rsidR="00AA5F8F" w:rsidRPr="00DE139C" w:rsidRDefault="00000000">
            <w:pPr>
              <w:pStyle w:val="TableParagraph"/>
              <w:spacing w:line="202" w:lineRule="exact"/>
              <w:ind w:right="192"/>
              <w:jc w:val="right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>beim</w:t>
            </w:r>
            <w:r w:rsidRPr="00DE139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proofErr w:type="spellStart"/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Diskutie</w:t>
            </w:r>
            <w:proofErr w:type="spellEnd"/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-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3DE5EE1E" w14:textId="77777777" w:rsidR="00AA5F8F" w:rsidRPr="00DE139C" w:rsidRDefault="00000000">
            <w:pPr>
              <w:pStyle w:val="TableParagraph"/>
              <w:spacing w:line="202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in</w:t>
            </w:r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die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Diskus-</w:t>
            </w:r>
          </w:p>
        </w:tc>
        <w:tc>
          <w:tcPr>
            <w:tcW w:w="72" w:type="dxa"/>
            <w:vMerge/>
            <w:tcBorders>
              <w:top w:val="nil"/>
            </w:tcBorders>
            <w:shd w:val="clear" w:color="auto" w:fill="E9F6D0"/>
          </w:tcPr>
          <w:p w14:paraId="38ECD183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AA5F8F" w:rsidRPr="00DE139C" w14:paraId="2D970835" w14:textId="77777777">
        <w:trPr>
          <w:trHeight w:val="225"/>
        </w:trPr>
        <w:tc>
          <w:tcPr>
            <w:tcW w:w="72" w:type="dxa"/>
            <w:vMerge/>
            <w:tcBorders>
              <w:top w:val="nil"/>
            </w:tcBorders>
            <w:shd w:val="clear" w:color="auto" w:fill="E9F6D0"/>
          </w:tcPr>
          <w:p w14:paraId="3C94B639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  <w:bottom w:val="single" w:sz="8" w:space="0" w:color="000000"/>
            </w:tcBorders>
            <w:shd w:val="clear" w:color="auto" w:fill="E9F6D0"/>
            <w:textDirection w:val="btLr"/>
          </w:tcPr>
          <w:p w14:paraId="301F84F2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443C0265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Themenwahl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4D34A54C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korrekte</w:t>
            </w:r>
            <w:r w:rsidRPr="00DE139C">
              <w:rPr>
                <w:rFonts w:asciiTheme="minorHAnsi" w:hAnsiTheme="minorHAnsi" w:cstheme="minorHAnsi"/>
                <w:spacing w:val="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5"/>
                <w:sz w:val="20"/>
              </w:rPr>
              <w:t>und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77B62ED2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sinnvoll</w:t>
            </w:r>
            <w:r w:rsidRPr="00DE139C">
              <w:rPr>
                <w:rFonts w:asciiTheme="minorHAnsi" w:hAnsiTheme="minorHAnsi" w:cstheme="minorHAnsi"/>
                <w:spacing w:val="6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ein?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232F22CE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Argumente?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6256FDB1" w14:textId="77777777" w:rsidR="00AA5F8F" w:rsidRPr="00DE139C" w:rsidRDefault="00000000">
            <w:pPr>
              <w:pStyle w:val="TableParagraph"/>
              <w:spacing w:line="205" w:lineRule="exact"/>
              <w:ind w:right="191"/>
              <w:jc w:val="righ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ren</w:t>
            </w:r>
            <w:proofErr w:type="spellEnd"/>
            <w:r w:rsidRPr="00DE139C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beachten?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3E4F6CBB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sion</w:t>
            </w:r>
            <w:proofErr w:type="spellEnd"/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mit</w:t>
            </w:r>
            <w:r w:rsidRPr="00DE139C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den</w:t>
            </w:r>
          </w:p>
        </w:tc>
        <w:tc>
          <w:tcPr>
            <w:tcW w:w="72" w:type="dxa"/>
            <w:vMerge/>
            <w:tcBorders>
              <w:top w:val="nil"/>
            </w:tcBorders>
            <w:shd w:val="clear" w:color="auto" w:fill="E9F6D0"/>
          </w:tcPr>
          <w:p w14:paraId="080B1E53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AA5F8F" w:rsidRPr="00DE139C" w14:paraId="553A41F8" w14:textId="77777777">
        <w:trPr>
          <w:trHeight w:val="224"/>
        </w:trPr>
        <w:tc>
          <w:tcPr>
            <w:tcW w:w="72" w:type="dxa"/>
            <w:vMerge/>
            <w:tcBorders>
              <w:top w:val="nil"/>
            </w:tcBorders>
            <w:shd w:val="clear" w:color="auto" w:fill="E9F6D0"/>
          </w:tcPr>
          <w:p w14:paraId="1622999F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  <w:bottom w:val="single" w:sz="8" w:space="0" w:color="000000"/>
            </w:tcBorders>
            <w:shd w:val="clear" w:color="auto" w:fill="E9F6D0"/>
            <w:textDirection w:val="btLr"/>
          </w:tcPr>
          <w:p w14:paraId="486C1D5C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76AF3FE4" w14:textId="77777777" w:rsidR="00AA5F8F" w:rsidRPr="00DE139C" w:rsidRDefault="00000000">
            <w:pPr>
              <w:pStyle w:val="TableParagraph"/>
              <w:spacing w:line="204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und</w:t>
            </w:r>
            <w:r w:rsidRPr="00DE139C">
              <w:rPr>
                <w:rFonts w:asciiTheme="minorHAnsi" w:hAnsiTheme="minorHAnsi" w:cstheme="minorHAnsi"/>
                <w:spacing w:val="3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-</w:t>
            </w:r>
            <w:r w:rsidRPr="00DE139C">
              <w:rPr>
                <w:rFonts w:asciiTheme="minorHAnsi" w:hAnsiTheme="minorHAnsi" w:cstheme="minorHAnsi"/>
                <w:spacing w:val="-2"/>
                <w:w w:val="90"/>
                <w:sz w:val="20"/>
              </w:rPr>
              <w:t>frage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3C32F621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verlässliche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0A1923D6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Wie</w:t>
            </w:r>
            <w:r w:rsidRPr="00DE139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proofErr w:type="gramStart"/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befragst</w:t>
            </w:r>
            <w:proofErr w:type="gramEnd"/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0180860A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Wie</w:t>
            </w:r>
            <w:r w:rsidRPr="00DE139C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0"/>
              </w:rPr>
              <w:t>kannst</w:t>
            </w:r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5"/>
                <w:w w:val="90"/>
                <w:sz w:val="20"/>
              </w:rPr>
              <w:t>du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3AA2D113" w14:textId="77777777" w:rsidR="00AA5F8F" w:rsidRPr="00DE139C" w:rsidRDefault="00AA5F8F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133B9C86" w14:textId="77777777" w:rsidR="00AA5F8F" w:rsidRPr="00DE139C" w:rsidRDefault="00000000">
            <w:pPr>
              <w:pStyle w:val="TableParagraph"/>
              <w:spacing w:line="204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Abgeordneten</w:t>
            </w:r>
          </w:p>
        </w:tc>
        <w:tc>
          <w:tcPr>
            <w:tcW w:w="72" w:type="dxa"/>
            <w:vMerge/>
            <w:tcBorders>
              <w:top w:val="nil"/>
            </w:tcBorders>
            <w:shd w:val="clear" w:color="auto" w:fill="E9F6D0"/>
          </w:tcPr>
          <w:p w14:paraId="70F07EB8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AA5F8F" w:rsidRPr="00DE139C" w14:paraId="2B4B74D2" w14:textId="77777777">
        <w:trPr>
          <w:trHeight w:val="224"/>
        </w:trPr>
        <w:tc>
          <w:tcPr>
            <w:tcW w:w="72" w:type="dxa"/>
            <w:vMerge/>
            <w:tcBorders>
              <w:top w:val="nil"/>
            </w:tcBorders>
            <w:shd w:val="clear" w:color="auto" w:fill="E9F6D0"/>
          </w:tcPr>
          <w:p w14:paraId="37019AF0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  <w:bottom w:val="single" w:sz="8" w:space="0" w:color="000000"/>
            </w:tcBorders>
            <w:shd w:val="clear" w:color="auto" w:fill="E9F6D0"/>
            <w:textDirection w:val="btLr"/>
          </w:tcPr>
          <w:p w14:paraId="53A1CCD7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013C4447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beachten?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0014080D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Informationen?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1B858D4E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>du</w:t>
            </w:r>
            <w:r w:rsidRPr="00DE139C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dein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6D8A993F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deine</w:t>
            </w:r>
            <w:r w:rsidRPr="00DE139C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proofErr w:type="spellStart"/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Argu</w:t>
            </w:r>
            <w:proofErr w:type="spellEnd"/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-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79260A8B" w14:textId="77777777" w:rsidR="00AA5F8F" w:rsidRPr="00DE139C" w:rsidRDefault="00AA5F8F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436F7A72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90"/>
                <w:sz w:val="20"/>
              </w:rPr>
              <w:t>einsteigen</w:t>
            </w:r>
            <w:r w:rsidRPr="00DE139C">
              <w:rPr>
                <w:rFonts w:asciiTheme="minorHAnsi" w:hAnsiTheme="minorHAnsi" w:cstheme="minorHAnsi"/>
                <w:spacing w:val="2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5"/>
                <w:sz w:val="20"/>
              </w:rPr>
              <w:t>und</w:t>
            </w:r>
          </w:p>
        </w:tc>
        <w:tc>
          <w:tcPr>
            <w:tcW w:w="72" w:type="dxa"/>
            <w:vMerge/>
            <w:tcBorders>
              <w:top w:val="nil"/>
            </w:tcBorders>
            <w:shd w:val="clear" w:color="auto" w:fill="E9F6D0"/>
          </w:tcPr>
          <w:p w14:paraId="26B93C4F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AA5F8F" w:rsidRPr="00DE139C" w14:paraId="2204B574" w14:textId="77777777">
        <w:trPr>
          <w:trHeight w:val="224"/>
        </w:trPr>
        <w:tc>
          <w:tcPr>
            <w:tcW w:w="72" w:type="dxa"/>
            <w:vMerge/>
            <w:tcBorders>
              <w:top w:val="nil"/>
            </w:tcBorders>
            <w:shd w:val="clear" w:color="auto" w:fill="E9F6D0"/>
          </w:tcPr>
          <w:p w14:paraId="08CD7921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  <w:bottom w:val="single" w:sz="8" w:space="0" w:color="000000"/>
            </w:tcBorders>
            <w:shd w:val="clear" w:color="auto" w:fill="E9F6D0"/>
            <w:textDirection w:val="btLr"/>
          </w:tcPr>
          <w:p w14:paraId="4DAC9C7D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71FC3568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Wo</w:t>
            </w:r>
            <w:r w:rsidRPr="00DE139C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findest</w:t>
            </w:r>
            <w:r w:rsidRPr="00DE139C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7"/>
                <w:sz w:val="20"/>
              </w:rPr>
              <w:t>du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7399DA5A" w14:textId="77777777" w:rsidR="00AA5F8F" w:rsidRPr="00DE139C" w:rsidRDefault="00AA5F8F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705AAD65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Thema?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61BB01E3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DE139C">
              <w:rPr>
                <w:rFonts w:asciiTheme="minorHAnsi" w:hAnsiTheme="minorHAnsi" w:cstheme="minorHAnsi"/>
                <w:spacing w:val="-6"/>
                <w:sz w:val="20"/>
              </w:rPr>
              <w:t>mente</w:t>
            </w:r>
            <w:proofErr w:type="spellEnd"/>
            <w:r w:rsidRPr="00DE139C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proofErr w:type="spellStart"/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bele</w:t>
            </w:r>
            <w:proofErr w:type="spellEnd"/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-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5E444797" w14:textId="77777777" w:rsidR="00AA5F8F" w:rsidRPr="00DE139C" w:rsidRDefault="00AA5F8F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E9F6D0"/>
          </w:tcPr>
          <w:p w14:paraId="7C7B5BCC" w14:textId="77777777" w:rsidR="00AA5F8F" w:rsidRPr="00DE139C" w:rsidRDefault="00000000">
            <w:pPr>
              <w:pStyle w:val="TableParagraph"/>
              <w:spacing w:line="205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w w:val="85"/>
                <w:sz w:val="20"/>
              </w:rPr>
              <w:t>diese</w:t>
            </w:r>
            <w:r w:rsidRPr="00DE139C">
              <w:rPr>
                <w:rFonts w:asciiTheme="minorHAnsi" w:hAnsiTheme="minorHAnsi" w:cstheme="minorHAnsi"/>
                <w:spacing w:val="6"/>
                <w:sz w:val="20"/>
              </w:rPr>
              <w:t xml:space="preserve"> </w:t>
            </w:r>
            <w:proofErr w:type="spellStart"/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zusam</w:t>
            </w:r>
            <w:proofErr w:type="spellEnd"/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-</w:t>
            </w:r>
          </w:p>
        </w:tc>
        <w:tc>
          <w:tcPr>
            <w:tcW w:w="72" w:type="dxa"/>
            <w:vMerge/>
            <w:tcBorders>
              <w:top w:val="nil"/>
            </w:tcBorders>
            <w:shd w:val="clear" w:color="auto" w:fill="E9F6D0"/>
          </w:tcPr>
          <w:p w14:paraId="237D8930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AA5F8F" w:rsidRPr="00DE139C" w14:paraId="7BA9A4C1" w14:textId="77777777">
        <w:trPr>
          <w:trHeight w:val="579"/>
        </w:trPr>
        <w:tc>
          <w:tcPr>
            <w:tcW w:w="72" w:type="dxa"/>
            <w:vMerge/>
            <w:tcBorders>
              <w:top w:val="nil"/>
            </w:tcBorders>
            <w:shd w:val="clear" w:color="auto" w:fill="E9F6D0"/>
          </w:tcPr>
          <w:p w14:paraId="29B1F3C4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422" w:type="dxa"/>
            <w:vMerge/>
            <w:tcBorders>
              <w:top w:val="nil"/>
              <w:bottom w:val="single" w:sz="8" w:space="0" w:color="000000"/>
            </w:tcBorders>
            <w:shd w:val="clear" w:color="auto" w:fill="E9F6D0"/>
            <w:textDirection w:val="btLr"/>
          </w:tcPr>
          <w:p w14:paraId="2AE16AC4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1488" w:type="dxa"/>
            <w:tcBorders>
              <w:top w:val="nil"/>
              <w:bottom w:val="single" w:sz="8" w:space="0" w:color="000000"/>
            </w:tcBorders>
            <w:shd w:val="clear" w:color="auto" w:fill="E9F6D0"/>
          </w:tcPr>
          <w:p w14:paraId="24C99C66" w14:textId="77777777" w:rsidR="00AA5F8F" w:rsidRPr="00DE139C" w:rsidRDefault="00000000">
            <w:pPr>
              <w:pStyle w:val="TableParagraph"/>
              <w:spacing w:line="254" w:lineRule="auto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2"/>
                <w:w w:val="90"/>
                <w:sz w:val="20"/>
              </w:rPr>
              <w:t xml:space="preserve">interessante </w:t>
            </w:r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Themen?</w:t>
            </w:r>
          </w:p>
        </w:tc>
        <w:tc>
          <w:tcPr>
            <w:tcW w:w="1488" w:type="dxa"/>
            <w:tcBorders>
              <w:top w:val="nil"/>
              <w:bottom w:val="single" w:sz="8" w:space="0" w:color="000000"/>
            </w:tcBorders>
            <w:shd w:val="clear" w:color="auto" w:fill="E9F6D0"/>
          </w:tcPr>
          <w:p w14:paraId="6581BB8F" w14:textId="77777777" w:rsidR="00AA5F8F" w:rsidRPr="00DE139C" w:rsidRDefault="00AA5F8F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8" w:type="dxa"/>
            <w:tcBorders>
              <w:top w:val="nil"/>
              <w:bottom w:val="single" w:sz="8" w:space="0" w:color="000000"/>
            </w:tcBorders>
            <w:shd w:val="clear" w:color="auto" w:fill="E9F6D0"/>
          </w:tcPr>
          <w:p w14:paraId="3D055A3B" w14:textId="77777777" w:rsidR="00AA5F8F" w:rsidRPr="00DE139C" w:rsidRDefault="00AA5F8F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8" w:type="dxa"/>
            <w:tcBorders>
              <w:top w:val="nil"/>
              <w:bottom w:val="single" w:sz="8" w:space="0" w:color="000000"/>
            </w:tcBorders>
            <w:shd w:val="clear" w:color="auto" w:fill="E9F6D0"/>
          </w:tcPr>
          <w:p w14:paraId="116357E3" w14:textId="77777777" w:rsidR="00AA5F8F" w:rsidRPr="00DE139C" w:rsidRDefault="0000000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DE139C">
              <w:rPr>
                <w:rFonts w:asciiTheme="minorHAnsi" w:hAnsiTheme="minorHAnsi" w:cstheme="minorHAnsi"/>
                <w:spacing w:val="-4"/>
                <w:sz w:val="20"/>
              </w:rPr>
              <w:t>gen?</w:t>
            </w:r>
          </w:p>
        </w:tc>
        <w:tc>
          <w:tcPr>
            <w:tcW w:w="1488" w:type="dxa"/>
            <w:tcBorders>
              <w:top w:val="nil"/>
              <w:bottom w:val="single" w:sz="8" w:space="0" w:color="000000"/>
            </w:tcBorders>
            <w:shd w:val="clear" w:color="auto" w:fill="E9F6D0"/>
          </w:tcPr>
          <w:p w14:paraId="2B2F59C3" w14:textId="77777777" w:rsidR="00AA5F8F" w:rsidRPr="00DE139C" w:rsidRDefault="00AA5F8F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88" w:type="dxa"/>
            <w:tcBorders>
              <w:top w:val="nil"/>
              <w:bottom w:val="single" w:sz="8" w:space="0" w:color="000000"/>
            </w:tcBorders>
            <w:shd w:val="clear" w:color="auto" w:fill="E9F6D0"/>
          </w:tcPr>
          <w:p w14:paraId="52934D74" w14:textId="77777777" w:rsidR="00AA5F8F" w:rsidRPr="00DE139C" w:rsidRDefault="00000000">
            <w:pPr>
              <w:pStyle w:val="TableParagraph"/>
              <w:spacing w:line="224" w:lineRule="exact"/>
              <w:ind w:left="11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menfassen</w:t>
            </w:r>
            <w:proofErr w:type="spellEnd"/>
            <w:r w:rsidRPr="00DE139C">
              <w:rPr>
                <w:rFonts w:asciiTheme="minorHAnsi" w:hAnsiTheme="minorHAnsi" w:cstheme="minorHAnsi"/>
                <w:spacing w:val="-2"/>
                <w:sz w:val="20"/>
              </w:rPr>
              <w:t>?</w:t>
            </w:r>
          </w:p>
        </w:tc>
        <w:tc>
          <w:tcPr>
            <w:tcW w:w="72" w:type="dxa"/>
            <w:vMerge/>
            <w:tcBorders>
              <w:top w:val="nil"/>
            </w:tcBorders>
            <w:shd w:val="clear" w:color="auto" w:fill="E9F6D0"/>
          </w:tcPr>
          <w:p w14:paraId="780F3D25" w14:textId="77777777" w:rsidR="00AA5F8F" w:rsidRPr="00DE139C" w:rsidRDefault="00AA5F8F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</w:tbl>
    <w:p w14:paraId="36228B1B" w14:textId="77777777" w:rsidR="00AA5F8F" w:rsidRPr="00DE139C" w:rsidRDefault="00AA5F8F">
      <w:pPr>
        <w:rPr>
          <w:rFonts w:asciiTheme="minorHAnsi" w:hAnsiTheme="minorHAnsi" w:cstheme="minorHAnsi"/>
          <w:sz w:val="2"/>
          <w:szCs w:val="2"/>
        </w:rPr>
        <w:sectPr w:rsidR="00AA5F8F" w:rsidRPr="00DE139C">
          <w:headerReference w:type="default" r:id="rId7"/>
          <w:footerReference w:type="default" r:id="rId8"/>
          <w:type w:val="continuous"/>
          <w:pgSz w:w="11900" w:h="16840"/>
          <w:pgMar w:top="1700" w:right="992" w:bottom="920" w:left="1275" w:header="415" w:footer="738" w:gutter="0"/>
          <w:pgNumType w:start="1"/>
          <w:cols w:space="720"/>
        </w:sectPr>
      </w:pPr>
    </w:p>
    <w:p w14:paraId="663F628C" w14:textId="77777777" w:rsidR="00AA5F8F" w:rsidRPr="00DE139C" w:rsidRDefault="00000000">
      <w:pPr>
        <w:spacing w:before="94"/>
        <w:ind w:left="141"/>
        <w:rPr>
          <w:rFonts w:asciiTheme="minorHAnsi" w:hAnsiTheme="minorHAnsi" w:cstheme="minorHAnsi"/>
          <w:b/>
        </w:rPr>
      </w:pPr>
      <w:r w:rsidRPr="00DE139C">
        <w:rPr>
          <w:rFonts w:asciiTheme="minorHAnsi" w:hAnsiTheme="minorHAnsi" w:cstheme="minorHAnsi"/>
          <w:b/>
          <w:noProof/>
        </w:rPr>
        <w:lastRenderedPageBreak/>
        <mc:AlternateContent>
          <mc:Choice Requires="wpg">
            <w:drawing>
              <wp:anchor distT="0" distB="0" distL="0" distR="0" simplePos="0" relativeHeight="487372800" behindDoc="1" locked="0" layoutInCell="1" allowOverlap="1" wp14:anchorId="4ED3A928" wp14:editId="405C2461">
                <wp:simplePos x="0" y="0"/>
                <wp:positionH relativeFrom="page">
                  <wp:posOffset>829732</wp:posOffset>
                </wp:positionH>
                <wp:positionV relativeFrom="paragraph">
                  <wp:posOffset>46566</wp:posOffset>
                </wp:positionV>
                <wp:extent cx="6256867" cy="8398933"/>
                <wp:effectExtent l="0" t="0" r="4445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56867" cy="8398933"/>
                          <a:chOff x="0" y="0"/>
                          <a:chExt cx="6035040" cy="772414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9144" y="6095"/>
                            <a:ext cx="6019800" cy="170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9800" h="170815">
                                <a:moveTo>
                                  <a:pt x="6019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0687"/>
                                </a:lnTo>
                                <a:lnTo>
                                  <a:pt x="6019800" y="170687"/>
                                </a:lnTo>
                                <a:lnTo>
                                  <a:pt x="6019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8D04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6035040" cy="7724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5040" h="7724140">
                                <a:moveTo>
                                  <a:pt x="6035040" y="0"/>
                                </a:moveTo>
                                <a:lnTo>
                                  <a:pt x="6028944" y="0"/>
                                </a:lnTo>
                                <a:lnTo>
                                  <a:pt x="6028944" y="6096"/>
                                </a:lnTo>
                                <a:lnTo>
                                  <a:pt x="6028944" y="176784"/>
                                </a:lnTo>
                                <a:lnTo>
                                  <a:pt x="6028944" y="182880"/>
                                </a:lnTo>
                                <a:lnTo>
                                  <a:pt x="6028944" y="7717536"/>
                                </a:lnTo>
                                <a:lnTo>
                                  <a:pt x="6083" y="7717536"/>
                                </a:lnTo>
                                <a:lnTo>
                                  <a:pt x="6083" y="182880"/>
                                </a:lnTo>
                                <a:lnTo>
                                  <a:pt x="6028944" y="182880"/>
                                </a:lnTo>
                                <a:lnTo>
                                  <a:pt x="6028944" y="176784"/>
                                </a:lnTo>
                                <a:lnTo>
                                  <a:pt x="6083" y="176784"/>
                                </a:lnTo>
                                <a:lnTo>
                                  <a:pt x="6083" y="6096"/>
                                </a:lnTo>
                                <a:lnTo>
                                  <a:pt x="6028944" y="6096"/>
                                </a:lnTo>
                                <a:lnTo>
                                  <a:pt x="6028944" y="0"/>
                                </a:lnTo>
                                <a:lnTo>
                                  <a:pt x="60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76784"/>
                                </a:lnTo>
                                <a:lnTo>
                                  <a:pt x="0" y="182880"/>
                                </a:lnTo>
                                <a:lnTo>
                                  <a:pt x="0" y="7717536"/>
                                </a:lnTo>
                                <a:lnTo>
                                  <a:pt x="0" y="7723632"/>
                                </a:lnTo>
                                <a:lnTo>
                                  <a:pt x="6083" y="7723632"/>
                                </a:lnTo>
                                <a:lnTo>
                                  <a:pt x="6028944" y="7723632"/>
                                </a:lnTo>
                                <a:lnTo>
                                  <a:pt x="6035040" y="7723632"/>
                                </a:lnTo>
                                <a:lnTo>
                                  <a:pt x="6035040" y="7717536"/>
                                </a:lnTo>
                                <a:lnTo>
                                  <a:pt x="6035040" y="182880"/>
                                </a:lnTo>
                                <a:lnTo>
                                  <a:pt x="6035040" y="176784"/>
                                </a:lnTo>
                                <a:lnTo>
                                  <a:pt x="6035040" y="6096"/>
                                </a:lnTo>
                                <a:lnTo>
                                  <a:pt x="6035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B1AD9E" id="Group 4" o:spid="_x0000_s1026" style="position:absolute;margin-left:65.35pt;margin-top:3.65pt;width:492.65pt;height:661.35pt;z-index:-15943680;mso-wrap-distance-left:0;mso-wrap-distance-right:0;mso-position-horizontal-relative:page;mso-width-relative:margin;mso-height-relative:margin" coordsize="60350,772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">
                <v:shape id="Graphic 5" o:spid="_x0000_s1027" style="position:absolute;left:91;top:60;width:60198;height:1709;visibility:visible;mso-wrap-style:square;v-text-anchor:top" coordsize="6019800,1708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" path="m6019800,l,,,170687r6019800,l6019800,xe" fillcolor="#98d042" stroked="f">
                  <v:path arrowok="t"/>
                </v:shape>
                <v:shape id="Graphic 6" o:spid="_x0000_s1028" style="position:absolute;width:60350;height:77241;visibility:visible;mso-wrap-style:square;v-text-anchor:top" coordsize="6035040,77241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" path="m6035040,r-6096,l6028944,6096r,170688l6028944,182880r,7534656l6083,7717536r,-7534656l6028944,182880r,-6096l6083,176784r,-170688l6028944,6096r,-6096l6083,,,,,6096,,176784r,6096l,7717536r,6096l6083,7723632r6022861,l6035040,7723632r,-6096l6035040,182880r,-6096l6035040,6096r,-6096xe" fillcolor="black" stroked="f">
                  <v:path arrowok="t"/>
                </v:shape>
                <w10:wrap anchorx="page"/>
              </v:group>
            </w:pict>
          </mc:Fallback>
        </mc:AlternateContent>
      </w:r>
      <w:r w:rsidRPr="00DE139C">
        <w:rPr>
          <w:rFonts w:asciiTheme="minorHAnsi" w:hAnsiTheme="minorHAnsi" w:cstheme="minorHAnsi"/>
          <w:b/>
          <w:w w:val="85"/>
        </w:rPr>
        <w:t>Erarbeitung:</w:t>
      </w:r>
      <w:r w:rsidRPr="00DE139C">
        <w:rPr>
          <w:rFonts w:asciiTheme="minorHAnsi" w:hAnsiTheme="minorHAnsi" w:cstheme="minorHAnsi"/>
          <w:b/>
          <w:spacing w:val="1"/>
        </w:rPr>
        <w:t xml:space="preserve"> </w:t>
      </w:r>
      <w:r w:rsidRPr="00DE139C">
        <w:rPr>
          <w:rFonts w:asciiTheme="minorHAnsi" w:hAnsiTheme="minorHAnsi" w:cstheme="minorHAnsi"/>
          <w:b/>
          <w:w w:val="85"/>
        </w:rPr>
        <w:t>Schritt</w:t>
      </w:r>
      <w:r w:rsidRPr="00DE139C">
        <w:rPr>
          <w:rFonts w:asciiTheme="minorHAnsi" w:hAnsiTheme="minorHAnsi" w:cstheme="minorHAnsi"/>
          <w:b/>
          <w:spacing w:val="1"/>
        </w:rPr>
        <w:t xml:space="preserve"> </w:t>
      </w:r>
      <w:r w:rsidRPr="00DE139C">
        <w:rPr>
          <w:rFonts w:asciiTheme="minorHAnsi" w:hAnsiTheme="minorHAnsi" w:cstheme="minorHAnsi"/>
          <w:b/>
          <w:w w:val="85"/>
        </w:rPr>
        <w:t>1</w:t>
      </w:r>
      <w:r w:rsidRPr="00DE139C">
        <w:rPr>
          <w:rFonts w:asciiTheme="minorHAnsi" w:hAnsiTheme="minorHAnsi" w:cstheme="minorHAnsi"/>
          <w:b/>
          <w:spacing w:val="2"/>
        </w:rPr>
        <w:t xml:space="preserve"> </w:t>
      </w:r>
      <w:r w:rsidRPr="00DE139C">
        <w:rPr>
          <w:rFonts w:asciiTheme="minorHAnsi" w:hAnsiTheme="minorHAnsi" w:cstheme="minorHAnsi"/>
          <w:b/>
          <w:w w:val="85"/>
        </w:rPr>
        <w:t>–</w:t>
      </w:r>
      <w:r w:rsidRPr="00DE139C">
        <w:rPr>
          <w:rFonts w:asciiTheme="minorHAnsi" w:hAnsiTheme="minorHAnsi" w:cstheme="minorHAnsi"/>
          <w:b/>
          <w:spacing w:val="1"/>
        </w:rPr>
        <w:t xml:space="preserve"> </w:t>
      </w:r>
      <w:r w:rsidRPr="00DE139C">
        <w:rPr>
          <w:rFonts w:asciiTheme="minorHAnsi" w:hAnsiTheme="minorHAnsi" w:cstheme="minorHAnsi"/>
          <w:b/>
          <w:w w:val="85"/>
        </w:rPr>
        <w:t>Themen(-fragen)</w:t>
      </w:r>
      <w:r w:rsidRPr="00DE139C">
        <w:rPr>
          <w:rFonts w:asciiTheme="minorHAnsi" w:hAnsiTheme="minorHAnsi" w:cstheme="minorHAnsi"/>
          <w:b/>
          <w:spacing w:val="2"/>
        </w:rPr>
        <w:t xml:space="preserve"> </w:t>
      </w:r>
      <w:r w:rsidRPr="00DE139C">
        <w:rPr>
          <w:rFonts w:asciiTheme="minorHAnsi" w:hAnsiTheme="minorHAnsi" w:cstheme="minorHAnsi"/>
          <w:b/>
          <w:spacing w:val="-2"/>
          <w:w w:val="85"/>
        </w:rPr>
        <w:t>finden</w:t>
      </w:r>
    </w:p>
    <w:p w14:paraId="28B48999" w14:textId="77777777" w:rsidR="00AA5F8F" w:rsidRPr="00DE139C" w:rsidRDefault="00AA5F8F">
      <w:pPr>
        <w:pStyle w:val="Textkrper"/>
        <w:spacing w:before="39"/>
        <w:rPr>
          <w:rFonts w:asciiTheme="minorHAnsi" w:hAnsiTheme="minorHAnsi" w:cstheme="minorHAnsi"/>
          <w:b/>
        </w:rPr>
      </w:pPr>
    </w:p>
    <w:p w14:paraId="310F8C46" w14:textId="77777777" w:rsidR="00AA5F8F" w:rsidRPr="00DE139C" w:rsidRDefault="00000000">
      <w:pPr>
        <w:pStyle w:val="Textkrper"/>
        <w:ind w:left="141"/>
        <w:rPr>
          <w:rFonts w:asciiTheme="minorHAnsi" w:hAnsiTheme="minorHAnsi" w:cstheme="minorHAnsi"/>
        </w:rPr>
      </w:pPr>
      <w:proofErr w:type="spellStart"/>
      <w:r w:rsidRPr="00DE139C">
        <w:rPr>
          <w:rFonts w:asciiTheme="minorHAnsi" w:hAnsiTheme="minorHAnsi" w:cstheme="minorHAnsi"/>
          <w:i/>
          <w:w w:val="90"/>
        </w:rPr>
        <w:t>dialogP</w:t>
      </w:r>
      <w:proofErr w:type="spellEnd"/>
      <w:r w:rsidRPr="00DE139C">
        <w:rPr>
          <w:rFonts w:asciiTheme="minorHAnsi" w:hAnsiTheme="minorHAnsi" w:cstheme="minorHAnsi"/>
          <w:i/>
          <w:spacing w:val="3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stellt</w:t>
      </w:r>
      <w:r w:rsidRPr="00DE139C">
        <w:rPr>
          <w:rFonts w:asciiTheme="minorHAnsi" w:hAnsiTheme="minorHAnsi" w:cstheme="minorHAnsi"/>
          <w:spacing w:val="4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Ihnen</w:t>
      </w:r>
      <w:r w:rsidRPr="00DE139C">
        <w:rPr>
          <w:rFonts w:asciiTheme="minorHAnsi" w:hAnsiTheme="minorHAnsi" w:cstheme="minorHAnsi"/>
          <w:spacing w:val="3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einen</w:t>
      </w:r>
      <w:r w:rsidRPr="00DE139C">
        <w:rPr>
          <w:rFonts w:asciiTheme="minorHAnsi" w:hAnsiTheme="minorHAnsi" w:cstheme="minorHAnsi"/>
          <w:spacing w:val="4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Themenpool</w:t>
      </w:r>
      <w:r w:rsidRPr="00DE139C">
        <w:rPr>
          <w:rFonts w:asciiTheme="minorHAnsi" w:hAnsiTheme="minorHAnsi" w:cstheme="minorHAnsi"/>
          <w:spacing w:val="4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möglicher</w:t>
      </w:r>
      <w:r w:rsidRPr="00DE139C">
        <w:rPr>
          <w:rFonts w:asciiTheme="minorHAnsi" w:hAnsiTheme="minorHAnsi" w:cstheme="minorHAnsi"/>
          <w:spacing w:val="5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Themen</w:t>
      </w:r>
      <w:r w:rsidRPr="00DE139C">
        <w:rPr>
          <w:rFonts w:asciiTheme="minorHAnsi" w:hAnsiTheme="minorHAnsi" w:cstheme="minorHAnsi"/>
          <w:spacing w:val="3"/>
        </w:rPr>
        <w:t xml:space="preserve"> </w:t>
      </w:r>
      <w:r w:rsidRPr="00DE139C">
        <w:rPr>
          <w:rFonts w:asciiTheme="minorHAnsi" w:hAnsiTheme="minorHAnsi" w:cstheme="minorHAnsi"/>
          <w:spacing w:val="-2"/>
          <w:w w:val="90"/>
        </w:rPr>
        <w:t>unter:</w:t>
      </w:r>
    </w:p>
    <w:p w14:paraId="3C851D2A" w14:textId="77777777" w:rsidR="00AA5F8F" w:rsidRPr="00DE139C" w:rsidRDefault="00AA5F8F">
      <w:pPr>
        <w:pStyle w:val="Textkrper"/>
        <w:spacing w:before="31"/>
        <w:rPr>
          <w:rFonts w:asciiTheme="minorHAnsi" w:hAnsiTheme="minorHAnsi" w:cstheme="minorHAnsi"/>
        </w:rPr>
      </w:pPr>
    </w:p>
    <w:p w14:paraId="379AB94E" w14:textId="65F27809" w:rsidR="00AA5F8F" w:rsidRPr="00DA2EE7" w:rsidRDefault="00DA2EE7" w:rsidP="00DA2EE7">
      <w:pPr>
        <w:pStyle w:val="Textkrper"/>
        <w:spacing w:before="103"/>
        <w:jc w:val="center"/>
        <w:rPr>
          <w:b/>
          <w:bCs/>
          <w:sz w:val="22"/>
          <w:szCs w:val="22"/>
        </w:rPr>
      </w:pPr>
      <w:hyperlink r:id="rId9" w:history="1">
        <w:r w:rsidRPr="00DA2EE7">
          <w:rPr>
            <w:rStyle w:val="Hyperlink"/>
            <w:b/>
            <w:bCs/>
            <w:sz w:val="22"/>
            <w:szCs w:val="22"/>
          </w:rPr>
          <w:t>https://www.dialog-p.de/umsetzen/themen-und-argumente</w:t>
        </w:r>
      </w:hyperlink>
    </w:p>
    <w:p w14:paraId="1629E003" w14:textId="77777777" w:rsidR="00DA2EE7" w:rsidRPr="00DE139C" w:rsidRDefault="00DA2EE7">
      <w:pPr>
        <w:pStyle w:val="Textkrper"/>
        <w:spacing w:before="103"/>
        <w:rPr>
          <w:rFonts w:asciiTheme="minorHAnsi" w:hAnsiTheme="minorHAnsi" w:cstheme="minorHAnsi"/>
          <w:b/>
        </w:rPr>
      </w:pPr>
    </w:p>
    <w:p w14:paraId="45C3B822" w14:textId="77777777" w:rsidR="00AA5F8F" w:rsidRPr="00DE139C" w:rsidRDefault="00000000">
      <w:pPr>
        <w:pStyle w:val="Textkrper"/>
        <w:spacing w:before="1"/>
        <w:ind w:left="141"/>
        <w:rPr>
          <w:rFonts w:asciiTheme="minorHAnsi" w:hAnsiTheme="minorHAnsi" w:cstheme="minorHAnsi"/>
        </w:rPr>
      </w:pPr>
      <w:r w:rsidRPr="00DE139C">
        <w:rPr>
          <w:rFonts w:asciiTheme="minorHAnsi" w:hAnsiTheme="minorHAnsi" w:cstheme="minorHAnsi"/>
          <w:w w:val="90"/>
        </w:rPr>
        <w:t>zur</w:t>
      </w:r>
      <w:r w:rsidRPr="00DE139C">
        <w:rPr>
          <w:rFonts w:asciiTheme="minorHAnsi" w:hAnsiTheme="minorHAnsi" w:cstheme="minorHAnsi"/>
          <w:spacing w:val="1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Verfügung.</w:t>
      </w:r>
      <w:r w:rsidRPr="00DE139C">
        <w:rPr>
          <w:rFonts w:asciiTheme="minorHAnsi" w:hAnsiTheme="minorHAnsi" w:cstheme="minorHAnsi"/>
          <w:spacing w:val="2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Dort</w:t>
      </w:r>
      <w:r w:rsidRPr="00DE139C">
        <w:rPr>
          <w:rFonts w:asciiTheme="minorHAnsi" w:hAnsiTheme="minorHAnsi" w:cstheme="minorHAnsi"/>
          <w:spacing w:val="1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finden</w:t>
      </w:r>
      <w:r w:rsidRPr="00DE139C">
        <w:rPr>
          <w:rFonts w:asciiTheme="minorHAnsi" w:hAnsiTheme="minorHAnsi" w:cstheme="minorHAnsi"/>
          <w:spacing w:val="1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Sie</w:t>
      </w:r>
      <w:r w:rsidRPr="00DE139C">
        <w:rPr>
          <w:rFonts w:asciiTheme="minorHAnsi" w:hAnsiTheme="minorHAnsi" w:cstheme="minorHAnsi"/>
          <w:spacing w:val="1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teils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landesspezifische</w:t>
      </w:r>
      <w:r w:rsidRPr="00DE139C">
        <w:rPr>
          <w:rFonts w:asciiTheme="minorHAnsi" w:hAnsiTheme="minorHAnsi" w:cstheme="minorHAnsi"/>
          <w:spacing w:val="1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Themen,</w:t>
      </w:r>
      <w:r w:rsidRPr="00DE139C">
        <w:rPr>
          <w:rFonts w:asciiTheme="minorHAnsi" w:hAnsiTheme="minorHAnsi" w:cstheme="minorHAnsi"/>
          <w:spacing w:val="2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die</w:t>
      </w:r>
      <w:r w:rsidRPr="00DE139C">
        <w:rPr>
          <w:rFonts w:asciiTheme="minorHAnsi" w:hAnsiTheme="minorHAnsi" w:cstheme="minorHAnsi"/>
          <w:spacing w:val="1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thematisch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wie</w:t>
      </w:r>
      <w:r w:rsidRPr="00DE139C">
        <w:rPr>
          <w:rFonts w:asciiTheme="minorHAnsi" w:hAnsiTheme="minorHAnsi" w:cstheme="minorHAnsi"/>
          <w:spacing w:val="1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folgt</w:t>
      </w:r>
      <w:r w:rsidRPr="00DE139C">
        <w:rPr>
          <w:rFonts w:asciiTheme="minorHAnsi" w:hAnsiTheme="minorHAnsi" w:cstheme="minorHAnsi"/>
          <w:spacing w:val="2"/>
        </w:rPr>
        <w:t xml:space="preserve"> </w:t>
      </w:r>
      <w:r w:rsidRPr="00DE139C">
        <w:rPr>
          <w:rFonts w:asciiTheme="minorHAnsi" w:hAnsiTheme="minorHAnsi" w:cstheme="minorHAnsi"/>
          <w:w w:val="90"/>
        </w:rPr>
        <w:t>sortiert</w:t>
      </w:r>
      <w:r w:rsidRPr="00DE139C">
        <w:rPr>
          <w:rFonts w:asciiTheme="minorHAnsi" w:hAnsiTheme="minorHAnsi" w:cstheme="minorHAnsi"/>
          <w:spacing w:val="2"/>
        </w:rPr>
        <w:t xml:space="preserve"> </w:t>
      </w:r>
      <w:r w:rsidRPr="00DE139C">
        <w:rPr>
          <w:rFonts w:asciiTheme="minorHAnsi" w:hAnsiTheme="minorHAnsi" w:cstheme="minorHAnsi"/>
          <w:spacing w:val="-2"/>
          <w:w w:val="90"/>
        </w:rPr>
        <w:t>sind:</w:t>
      </w:r>
    </w:p>
    <w:p w14:paraId="007BBF2E" w14:textId="77777777" w:rsidR="00AA5F8F" w:rsidRPr="00DE139C" w:rsidRDefault="00AA5F8F">
      <w:pPr>
        <w:pStyle w:val="Textkrper"/>
        <w:spacing w:before="29"/>
        <w:rPr>
          <w:rFonts w:asciiTheme="minorHAnsi" w:hAnsiTheme="minorHAnsi" w:cstheme="minorHAnsi"/>
        </w:rPr>
      </w:pPr>
    </w:p>
    <w:p w14:paraId="2661FE7C" w14:textId="77777777" w:rsidR="00AA5F8F" w:rsidRPr="00DE139C" w:rsidRDefault="00000000">
      <w:pPr>
        <w:pStyle w:val="Listenabsatz"/>
        <w:numPr>
          <w:ilvl w:val="0"/>
          <w:numId w:val="1"/>
        </w:numPr>
        <w:tabs>
          <w:tab w:val="left" w:pos="247"/>
        </w:tabs>
        <w:spacing w:before="0"/>
        <w:ind w:hanging="106"/>
        <w:rPr>
          <w:rFonts w:asciiTheme="minorHAnsi" w:hAnsiTheme="minorHAnsi" w:cstheme="minorHAnsi"/>
          <w:sz w:val="20"/>
        </w:rPr>
      </w:pPr>
      <w:r w:rsidRPr="00DE139C">
        <w:rPr>
          <w:rFonts w:asciiTheme="minorHAnsi" w:hAnsiTheme="minorHAnsi" w:cstheme="minorHAnsi"/>
          <w:w w:val="90"/>
          <w:sz w:val="20"/>
        </w:rPr>
        <w:t>Partizipation</w:t>
      </w:r>
      <w:r w:rsidRPr="00DE139C">
        <w:rPr>
          <w:rFonts w:asciiTheme="minorHAnsi" w:hAnsiTheme="minorHAnsi" w:cstheme="minorHAnsi"/>
          <w:spacing w:val="11"/>
          <w:sz w:val="20"/>
        </w:rPr>
        <w:t xml:space="preserve"> </w:t>
      </w:r>
      <w:r w:rsidRPr="00DE139C">
        <w:rPr>
          <w:rFonts w:asciiTheme="minorHAnsi" w:hAnsiTheme="minorHAnsi" w:cstheme="minorHAnsi"/>
          <w:w w:val="90"/>
          <w:sz w:val="20"/>
        </w:rPr>
        <w:t>und</w:t>
      </w:r>
      <w:r w:rsidRPr="00DE139C">
        <w:rPr>
          <w:rFonts w:asciiTheme="minorHAnsi" w:hAnsiTheme="minorHAnsi" w:cstheme="minorHAnsi"/>
          <w:spacing w:val="12"/>
          <w:sz w:val="20"/>
        </w:rPr>
        <w:t xml:space="preserve"> </w:t>
      </w:r>
      <w:r w:rsidRPr="00DE139C">
        <w:rPr>
          <w:rFonts w:asciiTheme="minorHAnsi" w:hAnsiTheme="minorHAnsi" w:cstheme="minorHAnsi"/>
          <w:spacing w:val="-2"/>
          <w:w w:val="90"/>
          <w:sz w:val="20"/>
        </w:rPr>
        <w:t>Wahlen</w:t>
      </w:r>
    </w:p>
    <w:p w14:paraId="186CAC6C" w14:textId="77777777" w:rsidR="00AA5F8F" w:rsidRPr="00DE139C" w:rsidRDefault="00000000">
      <w:pPr>
        <w:pStyle w:val="Listenabsatz"/>
        <w:numPr>
          <w:ilvl w:val="0"/>
          <w:numId w:val="1"/>
        </w:numPr>
        <w:tabs>
          <w:tab w:val="left" w:pos="247"/>
        </w:tabs>
        <w:ind w:hanging="106"/>
        <w:rPr>
          <w:rFonts w:asciiTheme="minorHAnsi" w:hAnsiTheme="minorHAnsi" w:cstheme="minorHAnsi"/>
          <w:sz w:val="20"/>
        </w:rPr>
      </w:pPr>
      <w:r w:rsidRPr="00DE139C">
        <w:rPr>
          <w:rFonts w:asciiTheme="minorHAnsi" w:hAnsiTheme="minorHAnsi" w:cstheme="minorHAnsi"/>
          <w:spacing w:val="-2"/>
          <w:w w:val="105"/>
          <w:sz w:val="20"/>
        </w:rPr>
        <w:t>Mobilität</w:t>
      </w:r>
    </w:p>
    <w:p w14:paraId="1C1F7441" w14:textId="77777777" w:rsidR="00AA5F8F" w:rsidRPr="00DE139C" w:rsidRDefault="00000000">
      <w:pPr>
        <w:pStyle w:val="Listenabsatz"/>
        <w:numPr>
          <w:ilvl w:val="0"/>
          <w:numId w:val="1"/>
        </w:numPr>
        <w:tabs>
          <w:tab w:val="left" w:pos="247"/>
        </w:tabs>
        <w:ind w:hanging="106"/>
        <w:rPr>
          <w:rFonts w:asciiTheme="minorHAnsi" w:hAnsiTheme="minorHAnsi" w:cstheme="minorHAnsi"/>
          <w:sz w:val="20"/>
        </w:rPr>
      </w:pPr>
      <w:r w:rsidRPr="00DE139C">
        <w:rPr>
          <w:rFonts w:asciiTheme="minorHAnsi" w:hAnsiTheme="minorHAnsi" w:cstheme="minorHAnsi"/>
          <w:spacing w:val="-6"/>
          <w:sz w:val="20"/>
        </w:rPr>
        <w:t>Umwelt-</w:t>
      </w:r>
      <w:r w:rsidRPr="00DE139C">
        <w:rPr>
          <w:rFonts w:asciiTheme="minorHAnsi" w:hAnsiTheme="minorHAnsi" w:cstheme="minorHAnsi"/>
          <w:spacing w:val="-9"/>
          <w:sz w:val="20"/>
        </w:rPr>
        <w:t xml:space="preserve"> </w:t>
      </w:r>
      <w:r w:rsidRPr="00DE139C">
        <w:rPr>
          <w:rFonts w:asciiTheme="minorHAnsi" w:hAnsiTheme="minorHAnsi" w:cstheme="minorHAnsi"/>
          <w:spacing w:val="-6"/>
          <w:sz w:val="20"/>
        </w:rPr>
        <w:t>und</w:t>
      </w:r>
      <w:r w:rsidRPr="00DE139C">
        <w:rPr>
          <w:rFonts w:asciiTheme="minorHAnsi" w:hAnsiTheme="minorHAnsi" w:cstheme="minorHAnsi"/>
          <w:spacing w:val="-9"/>
          <w:sz w:val="20"/>
        </w:rPr>
        <w:t xml:space="preserve"> </w:t>
      </w:r>
      <w:r w:rsidRPr="00DE139C">
        <w:rPr>
          <w:rFonts w:asciiTheme="minorHAnsi" w:hAnsiTheme="minorHAnsi" w:cstheme="minorHAnsi"/>
          <w:spacing w:val="-6"/>
          <w:sz w:val="20"/>
        </w:rPr>
        <w:t>Klimaschutz</w:t>
      </w:r>
    </w:p>
    <w:p w14:paraId="7DBBA89B" w14:textId="77777777" w:rsidR="00AA5F8F" w:rsidRPr="00DE139C" w:rsidRDefault="00000000">
      <w:pPr>
        <w:pStyle w:val="Listenabsatz"/>
        <w:numPr>
          <w:ilvl w:val="0"/>
          <w:numId w:val="1"/>
        </w:numPr>
        <w:tabs>
          <w:tab w:val="left" w:pos="247"/>
        </w:tabs>
        <w:spacing w:before="10"/>
        <w:ind w:hanging="106"/>
        <w:rPr>
          <w:rFonts w:asciiTheme="minorHAnsi" w:hAnsiTheme="minorHAnsi" w:cstheme="minorHAnsi"/>
          <w:sz w:val="20"/>
        </w:rPr>
      </w:pPr>
      <w:r w:rsidRPr="00DE139C">
        <w:rPr>
          <w:rFonts w:asciiTheme="minorHAnsi" w:hAnsiTheme="minorHAnsi" w:cstheme="minorHAnsi"/>
          <w:w w:val="90"/>
          <w:sz w:val="20"/>
        </w:rPr>
        <w:t>Bildung</w:t>
      </w:r>
      <w:r w:rsidRPr="00DE139C">
        <w:rPr>
          <w:rFonts w:asciiTheme="minorHAnsi" w:hAnsiTheme="minorHAnsi" w:cstheme="minorHAnsi"/>
          <w:spacing w:val="-2"/>
          <w:sz w:val="20"/>
        </w:rPr>
        <w:t xml:space="preserve"> </w:t>
      </w:r>
      <w:r w:rsidRPr="00DE139C">
        <w:rPr>
          <w:rFonts w:asciiTheme="minorHAnsi" w:hAnsiTheme="minorHAnsi" w:cstheme="minorHAnsi"/>
          <w:w w:val="90"/>
          <w:sz w:val="20"/>
        </w:rPr>
        <w:t>und</w:t>
      </w:r>
      <w:r w:rsidRPr="00DE139C">
        <w:rPr>
          <w:rFonts w:asciiTheme="minorHAnsi" w:hAnsiTheme="minorHAnsi" w:cstheme="minorHAnsi"/>
          <w:spacing w:val="-2"/>
          <w:sz w:val="20"/>
        </w:rPr>
        <w:t xml:space="preserve"> </w:t>
      </w:r>
      <w:r w:rsidRPr="00DE139C">
        <w:rPr>
          <w:rFonts w:asciiTheme="minorHAnsi" w:hAnsiTheme="minorHAnsi" w:cstheme="minorHAnsi"/>
          <w:spacing w:val="-2"/>
          <w:w w:val="90"/>
          <w:sz w:val="20"/>
        </w:rPr>
        <w:t>Ausbildung</w:t>
      </w:r>
    </w:p>
    <w:p w14:paraId="23403357" w14:textId="77777777" w:rsidR="00AA5F8F" w:rsidRPr="00DE139C" w:rsidRDefault="00000000">
      <w:pPr>
        <w:pStyle w:val="Listenabsatz"/>
        <w:numPr>
          <w:ilvl w:val="0"/>
          <w:numId w:val="1"/>
        </w:numPr>
        <w:tabs>
          <w:tab w:val="left" w:pos="247"/>
        </w:tabs>
        <w:ind w:hanging="106"/>
        <w:rPr>
          <w:rFonts w:asciiTheme="minorHAnsi" w:hAnsiTheme="minorHAnsi" w:cstheme="minorHAnsi"/>
          <w:sz w:val="20"/>
        </w:rPr>
      </w:pPr>
      <w:r w:rsidRPr="00DE139C">
        <w:rPr>
          <w:rFonts w:asciiTheme="minorHAnsi" w:hAnsiTheme="minorHAnsi" w:cstheme="minorHAnsi"/>
          <w:w w:val="90"/>
          <w:sz w:val="20"/>
        </w:rPr>
        <w:t>Gesundheit</w:t>
      </w:r>
      <w:r w:rsidRPr="00DE139C">
        <w:rPr>
          <w:rFonts w:asciiTheme="minorHAnsi" w:hAnsiTheme="minorHAnsi" w:cstheme="minorHAnsi"/>
          <w:spacing w:val="1"/>
          <w:sz w:val="20"/>
        </w:rPr>
        <w:t xml:space="preserve"> </w:t>
      </w:r>
      <w:r w:rsidRPr="00DE139C">
        <w:rPr>
          <w:rFonts w:asciiTheme="minorHAnsi" w:hAnsiTheme="minorHAnsi" w:cstheme="minorHAnsi"/>
          <w:w w:val="90"/>
          <w:sz w:val="20"/>
        </w:rPr>
        <w:t>und</w:t>
      </w:r>
      <w:r w:rsidRPr="00DE139C">
        <w:rPr>
          <w:rFonts w:asciiTheme="minorHAnsi" w:hAnsiTheme="minorHAnsi" w:cstheme="minorHAnsi"/>
          <w:spacing w:val="1"/>
          <w:sz w:val="20"/>
        </w:rPr>
        <w:t xml:space="preserve"> </w:t>
      </w:r>
      <w:r w:rsidRPr="00DE139C">
        <w:rPr>
          <w:rFonts w:asciiTheme="minorHAnsi" w:hAnsiTheme="minorHAnsi" w:cstheme="minorHAnsi"/>
          <w:spacing w:val="-2"/>
          <w:w w:val="90"/>
          <w:sz w:val="20"/>
        </w:rPr>
        <w:t>Soziales</w:t>
      </w:r>
    </w:p>
    <w:p w14:paraId="70FE578F" w14:textId="77777777" w:rsidR="00AA5F8F" w:rsidRPr="00DE139C" w:rsidRDefault="00000000">
      <w:pPr>
        <w:pStyle w:val="Listenabsatz"/>
        <w:numPr>
          <w:ilvl w:val="0"/>
          <w:numId w:val="1"/>
        </w:numPr>
        <w:tabs>
          <w:tab w:val="left" w:pos="247"/>
        </w:tabs>
        <w:ind w:hanging="106"/>
        <w:rPr>
          <w:rFonts w:asciiTheme="minorHAnsi" w:hAnsiTheme="minorHAnsi" w:cstheme="minorHAnsi"/>
          <w:sz w:val="20"/>
        </w:rPr>
      </w:pPr>
      <w:r w:rsidRPr="00DE139C">
        <w:rPr>
          <w:rFonts w:asciiTheme="minorHAnsi" w:hAnsiTheme="minorHAnsi" w:cstheme="minorHAnsi"/>
          <w:w w:val="90"/>
          <w:sz w:val="20"/>
        </w:rPr>
        <w:t>Drogen-</w:t>
      </w:r>
      <w:r w:rsidRPr="00DE139C">
        <w:rPr>
          <w:rFonts w:asciiTheme="minorHAnsi" w:hAnsiTheme="minorHAnsi" w:cstheme="minorHAnsi"/>
          <w:spacing w:val="-2"/>
          <w:sz w:val="20"/>
        </w:rPr>
        <w:t xml:space="preserve"> </w:t>
      </w:r>
      <w:r w:rsidRPr="00DE139C">
        <w:rPr>
          <w:rFonts w:asciiTheme="minorHAnsi" w:hAnsiTheme="minorHAnsi" w:cstheme="minorHAnsi"/>
          <w:w w:val="90"/>
          <w:sz w:val="20"/>
        </w:rPr>
        <w:t>und</w:t>
      </w:r>
      <w:r w:rsidRPr="00DE139C">
        <w:rPr>
          <w:rFonts w:asciiTheme="minorHAnsi" w:hAnsiTheme="minorHAnsi" w:cstheme="minorHAnsi"/>
          <w:spacing w:val="-3"/>
          <w:sz w:val="20"/>
        </w:rPr>
        <w:t xml:space="preserve"> </w:t>
      </w:r>
      <w:r w:rsidRPr="00DE139C">
        <w:rPr>
          <w:rFonts w:asciiTheme="minorHAnsi" w:hAnsiTheme="minorHAnsi" w:cstheme="minorHAnsi"/>
          <w:spacing w:val="-2"/>
          <w:w w:val="90"/>
          <w:sz w:val="20"/>
        </w:rPr>
        <w:t>Jugendschutz</w:t>
      </w:r>
    </w:p>
    <w:p w14:paraId="687209AD" w14:textId="77777777" w:rsidR="00AA5F8F" w:rsidRPr="00DE139C" w:rsidRDefault="00000000">
      <w:pPr>
        <w:pStyle w:val="Listenabsatz"/>
        <w:numPr>
          <w:ilvl w:val="0"/>
          <w:numId w:val="1"/>
        </w:numPr>
        <w:tabs>
          <w:tab w:val="left" w:pos="247"/>
        </w:tabs>
        <w:spacing w:before="14"/>
        <w:ind w:hanging="106"/>
        <w:rPr>
          <w:rFonts w:asciiTheme="minorHAnsi" w:hAnsiTheme="minorHAnsi" w:cstheme="minorHAnsi"/>
          <w:sz w:val="20"/>
        </w:rPr>
      </w:pPr>
      <w:r w:rsidRPr="00DE139C">
        <w:rPr>
          <w:rFonts w:asciiTheme="minorHAnsi" w:hAnsiTheme="minorHAnsi" w:cstheme="minorHAnsi"/>
          <w:spacing w:val="-6"/>
          <w:sz w:val="20"/>
        </w:rPr>
        <w:t>Weitere</w:t>
      </w:r>
      <w:r w:rsidRPr="00DE139C">
        <w:rPr>
          <w:rFonts w:asciiTheme="minorHAnsi" w:hAnsiTheme="minorHAnsi" w:cstheme="minorHAnsi"/>
          <w:spacing w:val="-4"/>
          <w:sz w:val="20"/>
        </w:rPr>
        <w:t xml:space="preserve"> </w:t>
      </w:r>
      <w:r w:rsidRPr="00DE139C">
        <w:rPr>
          <w:rFonts w:asciiTheme="minorHAnsi" w:hAnsiTheme="minorHAnsi" w:cstheme="minorHAnsi"/>
          <w:spacing w:val="-2"/>
          <w:sz w:val="20"/>
        </w:rPr>
        <w:t>Themen</w:t>
      </w:r>
    </w:p>
    <w:p w14:paraId="79EA0E15" w14:textId="77777777" w:rsidR="00AA5F8F" w:rsidRPr="00DE139C" w:rsidRDefault="00AA5F8F">
      <w:pPr>
        <w:pStyle w:val="Textkrper"/>
        <w:spacing w:before="30"/>
        <w:rPr>
          <w:rFonts w:asciiTheme="minorHAnsi" w:hAnsiTheme="minorHAnsi" w:cstheme="minorHAnsi"/>
        </w:rPr>
      </w:pPr>
    </w:p>
    <w:p w14:paraId="232B2C79" w14:textId="029C73C3" w:rsidR="00AA5F8F" w:rsidRPr="00DE139C" w:rsidRDefault="00000000">
      <w:pPr>
        <w:pStyle w:val="Textkrper"/>
        <w:spacing w:line="254" w:lineRule="auto"/>
        <w:ind w:left="141" w:right="208"/>
        <w:jc w:val="both"/>
        <w:rPr>
          <w:rFonts w:asciiTheme="minorHAnsi" w:hAnsiTheme="minorHAnsi" w:cstheme="minorHAnsi"/>
        </w:rPr>
      </w:pPr>
      <w:r w:rsidRPr="00DE139C">
        <w:rPr>
          <w:rFonts w:asciiTheme="minorHAnsi" w:hAnsiTheme="minorHAnsi" w:cstheme="minorHAnsi"/>
          <w:spacing w:val="-4"/>
        </w:rPr>
        <w:t>Die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Themen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sind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="00F2111C" w:rsidRPr="00DE139C">
        <w:rPr>
          <w:rFonts w:asciiTheme="minorHAnsi" w:hAnsiTheme="minorHAnsi" w:cstheme="minorHAnsi"/>
          <w:spacing w:val="-4"/>
        </w:rPr>
        <w:t>frei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wählbar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und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sollten</w:t>
      </w:r>
      <w:r w:rsidRPr="00DE139C">
        <w:rPr>
          <w:rFonts w:asciiTheme="minorHAnsi" w:hAnsiTheme="minorHAnsi" w:cstheme="minorHAnsi"/>
          <w:spacing w:val="-7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im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Idealfall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von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den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Schüler</w:t>
      </w:r>
      <w:r w:rsidR="00F2111C">
        <w:rPr>
          <w:rFonts w:asciiTheme="minorHAnsi" w:hAnsiTheme="minorHAnsi" w:cstheme="minorHAnsi"/>
          <w:spacing w:val="-4"/>
        </w:rPr>
        <w:t>/</w:t>
      </w:r>
      <w:r w:rsidRPr="00DE139C">
        <w:rPr>
          <w:rFonts w:asciiTheme="minorHAnsi" w:hAnsiTheme="minorHAnsi" w:cstheme="minorHAnsi"/>
          <w:spacing w:val="-4"/>
        </w:rPr>
        <w:t>innen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ihrem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Interesse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entspre</w:t>
      </w:r>
      <w:r w:rsidRPr="00DE139C">
        <w:rPr>
          <w:rFonts w:asciiTheme="minorHAnsi" w:hAnsiTheme="minorHAnsi" w:cstheme="minorHAnsi"/>
        </w:rPr>
        <w:t>chend selbst bestimmt werden. Darüber hinaus können die Schüler</w:t>
      </w:r>
      <w:r w:rsidR="00F2111C">
        <w:rPr>
          <w:rFonts w:asciiTheme="minorHAnsi" w:hAnsiTheme="minorHAnsi" w:cstheme="minorHAnsi"/>
        </w:rPr>
        <w:t>/</w:t>
      </w:r>
      <w:r w:rsidRPr="00DE139C">
        <w:rPr>
          <w:rFonts w:asciiTheme="minorHAnsi" w:hAnsiTheme="minorHAnsi" w:cstheme="minorHAnsi"/>
        </w:rPr>
        <w:t xml:space="preserve">innen auch eigene/landespolitische </w:t>
      </w:r>
      <w:r w:rsidRPr="00DE139C">
        <w:rPr>
          <w:rFonts w:asciiTheme="minorHAnsi" w:hAnsiTheme="minorHAnsi" w:cstheme="minorHAnsi"/>
          <w:w w:val="90"/>
        </w:rPr>
        <w:t xml:space="preserve">Themen(-fragen) recherchieren und erarbeiten. Um Zeit einzusparen, wäre es auch möglich, nur Themen aus dem </w:t>
      </w:r>
      <w:r w:rsidRPr="00DE139C">
        <w:rPr>
          <w:rFonts w:asciiTheme="minorHAnsi" w:hAnsiTheme="minorHAnsi" w:cstheme="minorHAnsi"/>
          <w:spacing w:val="-6"/>
        </w:rPr>
        <w:t>Themenpool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zu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wählen.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Bei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der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Erstellung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von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Themenfragen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unterstützen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wir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Sie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gern.</w:t>
      </w:r>
    </w:p>
    <w:p w14:paraId="4A55E6B6" w14:textId="77777777" w:rsidR="00AA5F8F" w:rsidRPr="00DE139C" w:rsidRDefault="00AA5F8F">
      <w:pPr>
        <w:pStyle w:val="Textkrper"/>
        <w:spacing w:before="14"/>
        <w:rPr>
          <w:rFonts w:asciiTheme="minorHAnsi" w:hAnsiTheme="minorHAnsi" w:cstheme="minorHAnsi"/>
        </w:rPr>
      </w:pPr>
    </w:p>
    <w:p w14:paraId="5C80BC44" w14:textId="4C688A0A" w:rsidR="00AA5F8F" w:rsidRPr="00DE139C" w:rsidRDefault="00000000">
      <w:pPr>
        <w:pStyle w:val="Textkrper"/>
        <w:spacing w:line="254" w:lineRule="auto"/>
        <w:ind w:left="141" w:right="209"/>
        <w:jc w:val="both"/>
        <w:rPr>
          <w:rFonts w:asciiTheme="minorHAnsi" w:hAnsiTheme="minorHAnsi" w:cstheme="minorHAnsi"/>
        </w:rPr>
      </w:pPr>
      <w:r w:rsidRPr="00DE139C">
        <w:rPr>
          <w:rFonts w:asciiTheme="minorHAnsi" w:hAnsiTheme="minorHAnsi" w:cstheme="minorHAnsi"/>
          <w:w w:val="90"/>
        </w:rPr>
        <w:t xml:space="preserve">Achten Sie darauf, dass kontroverse/umstrittene, vor allem jedoch relevante Entscheidungsfragen entstehen. Die </w:t>
      </w:r>
      <w:r w:rsidRPr="00DE139C">
        <w:rPr>
          <w:rFonts w:asciiTheme="minorHAnsi" w:hAnsiTheme="minorHAnsi" w:cstheme="minorHAnsi"/>
          <w:spacing w:val="-6"/>
        </w:rPr>
        <w:t>Frage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„Sollen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Schüler</w:t>
      </w:r>
      <w:r w:rsidR="00F2111C">
        <w:rPr>
          <w:rFonts w:asciiTheme="minorHAnsi" w:hAnsiTheme="minorHAnsi" w:cstheme="minorHAnsi"/>
          <w:spacing w:val="-6"/>
        </w:rPr>
        <w:t>/</w:t>
      </w:r>
      <w:r w:rsidRPr="00DE139C">
        <w:rPr>
          <w:rFonts w:asciiTheme="minorHAnsi" w:hAnsiTheme="minorHAnsi" w:cstheme="minorHAnsi"/>
          <w:spacing w:val="-6"/>
        </w:rPr>
        <w:t>innen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durch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ein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Rauchverbot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vor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den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Toren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der</w:t>
      </w:r>
      <w:r w:rsidRPr="00DE139C">
        <w:rPr>
          <w:rFonts w:asciiTheme="minorHAnsi" w:hAnsiTheme="minorHAnsi" w:cstheme="minorHAnsi"/>
          <w:spacing w:val="-7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Schulen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geschützt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werden?“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ist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beispiels</w:t>
      </w:r>
      <w:r w:rsidRPr="00DE139C">
        <w:rPr>
          <w:rFonts w:asciiTheme="minorHAnsi" w:hAnsiTheme="minorHAnsi" w:cstheme="minorHAnsi"/>
          <w:spacing w:val="-8"/>
        </w:rPr>
        <w:t>weise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nicht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kontrovers.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Es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steht</w:t>
      </w:r>
      <w:r w:rsidRPr="00DE139C">
        <w:rPr>
          <w:rFonts w:asciiTheme="minorHAnsi" w:hAnsiTheme="minorHAnsi" w:cstheme="minorHAnsi"/>
        </w:rPr>
        <w:t xml:space="preserve"> </w:t>
      </w:r>
      <w:r w:rsidR="00F2111C" w:rsidRPr="00DE139C">
        <w:rPr>
          <w:rFonts w:asciiTheme="minorHAnsi" w:hAnsiTheme="minorHAnsi" w:cstheme="minorHAnsi"/>
          <w:spacing w:val="-8"/>
        </w:rPr>
        <w:t>außer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Frage,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dass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Schüler</w:t>
      </w:r>
      <w:r w:rsidR="00F2111C">
        <w:rPr>
          <w:rFonts w:asciiTheme="minorHAnsi" w:hAnsiTheme="minorHAnsi" w:cstheme="minorHAnsi"/>
          <w:spacing w:val="-8"/>
        </w:rPr>
        <w:t>/</w:t>
      </w:r>
      <w:r w:rsidRPr="00DE139C">
        <w:rPr>
          <w:rFonts w:asciiTheme="minorHAnsi" w:hAnsiTheme="minorHAnsi" w:cstheme="minorHAnsi"/>
          <w:spacing w:val="-8"/>
        </w:rPr>
        <w:t>innen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durch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ein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Rauchverbot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in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angrenzen</w:t>
      </w:r>
      <w:r w:rsidRPr="00DE139C">
        <w:rPr>
          <w:rFonts w:asciiTheme="minorHAnsi" w:hAnsiTheme="minorHAnsi" w:cstheme="minorHAnsi"/>
          <w:w w:val="90"/>
        </w:rPr>
        <w:t xml:space="preserve">den Bereichen der Schule geschützt werden sollten. Ob ein Rauchverbot vor den Toren der Schule hinsichtlich des </w:t>
      </w:r>
      <w:r w:rsidRPr="00DE139C">
        <w:rPr>
          <w:rFonts w:asciiTheme="minorHAnsi" w:hAnsiTheme="minorHAnsi" w:cstheme="minorHAnsi"/>
          <w:spacing w:val="-6"/>
        </w:rPr>
        <w:t>Gesundheitsschutzes effizient wäre, könnte hingegen durchaus kontrovers diskutiert werden.</w:t>
      </w:r>
    </w:p>
    <w:p w14:paraId="51C368F9" w14:textId="77777777" w:rsidR="00AA5F8F" w:rsidRPr="00DE139C" w:rsidRDefault="00AA5F8F">
      <w:pPr>
        <w:pStyle w:val="Textkrper"/>
        <w:spacing w:before="15"/>
        <w:rPr>
          <w:rFonts w:asciiTheme="minorHAnsi" w:hAnsiTheme="minorHAnsi" w:cstheme="minorHAnsi"/>
        </w:rPr>
      </w:pPr>
    </w:p>
    <w:p w14:paraId="509F045A" w14:textId="328A423E" w:rsidR="00AA5F8F" w:rsidRPr="00DE139C" w:rsidRDefault="00000000">
      <w:pPr>
        <w:pStyle w:val="Textkrper"/>
        <w:spacing w:line="254" w:lineRule="auto"/>
        <w:ind w:left="141" w:right="211"/>
        <w:jc w:val="both"/>
        <w:rPr>
          <w:rFonts w:asciiTheme="minorHAnsi" w:hAnsiTheme="minorHAnsi" w:cstheme="minorHAnsi"/>
        </w:rPr>
      </w:pPr>
      <w:r w:rsidRPr="00DE139C">
        <w:rPr>
          <w:rFonts w:asciiTheme="minorHAnsi" w:hAnsiTheme="minorHAnsi" w:cstheme="minorHAnsi"/>
          <w:spacing w:val="-6"/>
        </w:rPr>
        <w:t>Achten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Sie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darauf,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dass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die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Rollen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(Schüler</w:t>
      </w:r>
      <w:r w:rsidR="00F2111C">
        <w:rPr>
          <w:rFonts w:asciiTheme="minorHAnsi" w:hAnsiTheme="minorHAnsi" w:cstheme="minorHAnsi"/>
          <w:spacing w:val="-6"/>
        </w:rPr>
        <w:t>/</w:t>
      </w:r>
      <w:r w:rsidRPr="00DE139C">
        <w:rPr>
          <w:rFonts w:asciiTheme="minorHAnsi" w:hAnsiTheme="minorHAnsi" w:cstheme="minorHAnsi"/>
          <w:spacing w:val="-6"/>
        </w:rPr>
        <w:t>innen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der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Themengruppen,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Moderator</w:t>
      </w:r>
      <w:r w:rsidR="00F2111C">
        <w:rPr>
          <w:rFonts w:asciiTheme="minorHAnsi" w:hAnsiTheme="minorHAnsi" w:cstheme="minorHAnsi"/>
          <w:spacing w:val="-6"/>
        </w:rPr>
        <w:t>/</w:t>
      </w:r>
      <w:r w:rsidRPr="00DE139C">
        <w:rPr>
          <w:rFonts w:asciiTheme="minorHAnsi" w:hAnsiTheme="minorHAnsi" w:cstheme="minorHAnsi"/>
          <w:spacing w:val="-6"/>
        </w:rPr>
        <w:t>innen</w:t>
      </w:r>
      <w:r w:rsidRPr="00DE139C">
        <w:rPr>
          <w:rFonts w:asciiTheme="minorHAnsi" w:hAnsiTheme="minorHAnsi" w:cstheme="minorHAnsi"/>
          <w:spacing w:val="-7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und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Presseteam)</w:t>
      </w:r>
      <w:r w:rsidRPr="00DE139C">
        <w:rPr>
          <w:rFonts w:asciiTheme="minorHAnsi" w:hAnsiTheme="minorHAnsi" w:cstheme="minorHAnsi"/>
          <w:spacing w:val="-8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fest</w:t>
      </w:r>
      <w:r w:rsidRPr="00DE139C">
        <w:rPr>
          <w:rFonts w:asciiTheme="minorHAnsi" w:hAnsiTheme="minorHAnsi" w:cstheme="minorHAnsi"/>
          <w:spacing w:val="-4"/>
        </w:rPr>
        <w:t xml:space="preserve">gelegt werden, um eine optimale Vorbereitung zu gewährleisten. </w:t>
      </w:r>
      <w:proofErr w:type="gramStart"/>
      <w:r w:rsidRPr="00DE139C">
        <w:rPr>
          <w:rFonts w:asciiTheme="minorHAnsi" w:hAnsiTheme="minorHAnsi" w:cstheme="minorHAnsi"/>
          <w:spacing w:val="-4"/>
        </w:rPr>
        <w:t>Die Moderator</w:t>
      </w:r>
      <w:proofErr w:type="gramEnd"/>
      <w:r w:rsidR="00F2111C">
        <w:rPr>
          <w:rFonts w:asciiTheme="minorHAnsi" w:hAnsiTheme="minorHAnsi" w:cstheme="minorHAnsi"/>
          <w:spacing w:val="-4"/>
        </w:rPr>
        <w:t>/</w:t>
      </w:r>
      <w:r w:rsidRPr="00DE139C">
        <w:rPr>
          <w:rFonts w:asciiTheme="minorHAnsi" w:hAnsiTheme="minorHAnsi" w:cstheme="minorHAnsi"/>
          <w:spacing w:val="-4"/>
        </w:rPr>
        <w:t>innen und die Schüler</w:t>
      </w:r>
      <w:r w:rsidR="00F2111C">
        <w:rPr>
          <w:rFonts w:asciiTheme="minorHAnsi" w:hAnsiTheme="minorHAnsi" w:cstheme="minorHAnsi"/>
          <w:spacing w:val="-4"/>
        </w:rPr>
        <w:t>/</w:t>
      </w:r>
      <w:r w:rsidRPr="00DE139C">
        <w:rPr>
          <w:rFonts w:asciiTheme="minorHAnsi" w:hAnsiTheme="minorHAnsi" w:cstheme="minorHAnsi"/>
          <w:spacing w:val="-4"/>
        </w:rPr>
        <w:t xml:space="preserve">innen </w:t>
      </w:r>
      <w:r w:rsidRPr="00DE139C">
        <w:rPr>
          <w:rFonts w:asciiTheme="minorHAnsi" w:hAnsiTheme="minorHAnsi" w:cstheme="minorHAnsi"/>
          <w:spacing w:val="-6"/>
        </w:rPr>
        <w:t>des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Presseteams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erhalten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zusätzlich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eigene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Arbeitshinweise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und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Materialien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(Moderationshilfe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und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Presseheft).</w:t>
      </w:r>
    </w:p>
    <w:p w14:paraId="7F76E01C" w14:textId="77777777" w:rsidR="00AA5F8F" w:rsidRPr="00DE139C" w:rsidRDefault="00AA5F8F">
      <w:pPr>
        <w:pStyle w:val="Textkrper"/>
        <w:spacing w:before="18"/>
        <w:rPr>
          <w:rFonts w:asciiTheme="minorHAnsi" w:hAnsiTheme="minorHAnsi" w:cstheme="minorHAnsi"/>
        </w:rPr>
      </w:pPr>
    </w:p>
    <w:p w14:paraId="0E809633" w14:textId="59A4B491" w:rsidR="00AA5F8F" w:rsidRPr="00DE139C" w:rsidRDefault="00000000">
      <w:pPr>
        <w:pStyle w:val="berschrift1"/>
        <w:rPr>
          <w:rFonts w:asciiTheme="minorHAnsi" w:hAnsiTheme="minorHAnsi" w:cstheme="minorHAnsi"/>
        </w:rPr>
      </w:pPr>
      <w:r w:rsidRPr="00DE139C">
        <w:rPr>
          <w:rFonts w:asciiTheme="minorHAnsi" w:hAnsiTheme="minorHAnsi" w:cstheme="minorHAnsi"/>
          <w:w w:val="85"/>
        </w:rPr>
        <w:t>Hinweise</w:t>
      </w:r>
      <w:r w:rsidRPr="00DE139C">
        <w:rPr>
          <w:rFonts w:asciiTheme="minorHAnsi" w:hAnsiTheme="minorHAnsi" w:cstheme="minorHAnsi"/>
          <w:spacing w:val="-1"/>
        </w:rPr>
        <w:t xml:space="preserve"> </w:t>
      </w:r>
      <w:r w:rsidRPr="00DE139C">
        <w:rPr>
          <w:rFonts w:asciiTheme="minorHAnsi" w:hAnsiTheme="minorHAnsi" w:cstheme="minorHAnsi"/>
          <w:w w:val="85"/>
        </w:rPr>
        <w:t>zum</w:t>
      </w:r>
      <w:r w:rsidRPr="00DE139C">
        <w:rPr>
          <w:rFonts w:asciiTheme="minorHAnsi" w:hAnsiTheme="minorHAnsi" w:cstheme="minorHAnsi"/>
          <w:spacing w:val="-1"/>
        </w:rPr>
        <w:t xml:space="preserve"> </w:t>
      </w:r>
      <w:r w:rsidRPr="00DE139C">
        <w:rPr>
          <w:rFonts w:asciiTheme="minorHAnsi" w:hAnsiTheme="minorHAnsi" w:cstheme="minorHAnsi"/>
          <w:w w:val="85"/>
        </w:rPr>
        <w:t>Presseheft</w:t>
      </w:r>
      <w:r w:rsidRPr="00DE139C">
        <w:rPr>
          <w:rFonts w:asciiTheme="minorHAnsi" w:hAnsiTheme="minorHAnsi" w:cstheme="minorHAnsi"/>
          <w:spacing w:val="1"/>
        </w:rPr>
        <w:t xml:space="preserve"> </w:t>
      </w:r>
      <w:r w:rsidRPr="00DE139C">
        <w:rPr>
          <w:rFonts w:asciiTheme="minorHAnsi" w:hAnsiTheme="minorHAnsi" w:cstheme="minorHAnsi"/>
          <w:w w:val="85"/>
        </w:rPr>
        <w:t>für</w:t>
      </w:r>
      <w:r w:rsidRPr="00DE139C">
        <w:rPr>
          <w:rFonts w:asciiTheme="minorHAnsi" w:hAnsiTheme="minorHAnsi" w:cstheme="minorHAnsi"/>
          <w:spacing w:val="-1"/>
        </w:rPr>
        <w:t xml:space="preserve"> </w:t>
      </w:r>
      <w:r w:rsidRPr="00DE139C">
        <w:rPr>
          <w:rFonts w:asciiTheme="minorHAnsi" w:hAnsiTheme="minorHAnsi" w:cstheme="minorHAnsi"/>
          <w:w w:val="85"/>
        </w:rPr>
        <w:t>Schüler</w:t>
      </w:r>
      <w:r w:rsidR="00F2111C">
        <w:rPr>
          <w:rFonts w:asciiTheme="minorHAnsi" w:hAnsiTheme="minorHAnsi" w:cstheme="minorHAnsi"/>
          <w:w w:val="85"/>
        </w:rPr>
        <w:t>/</w:t>
      </w:r>
      <w:r w:rsidRPr="00DE139C">
        <w:rPr>
          <w:rFonts w:asciiTheme="minorHAnsi" w:hAnsiTheme="minorHAnsi" w:cstheme="minorHAnsi"/>
          <w:w w:val="85"/>
        </w:rPr>
        <w:t>innen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w w:val="85"/>
        </w:rPr>
        <w:t>des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2"/>
          <w:w w:val="85"/>
        </w:rPr>
        <w:t>Presseteams:</w:t>
      </w:r>
    </w:p>
    <w:p w14:paraId="760ED819" w14:textId="614DA112" w:rsidR="00AA5F8F" w:rsidRPr="00DE139C" w:rsidRDefault="00000000">
      <w:pPr>
        <w:pStyle w:val="Textkrper"/>
        <w:spacing w:before="15" w:line="249" w:lineRule="auto"/>
        <w:ind w:left="141" w:right="212"/>
        <w:jc w:val="both"/>
        <w:rPr>
          <w:rFonts w:asciiTheme="minorHAnsi" w:hAnsiTheme="minorHAnsi" w:cstheme="minorHAnsi"/>
        </w:rPr>
      </w:pPr>
      <w:r w:rsidRPr="00DE139C">
        <w:rPr>
          <w:rFonts w:asciiTheme="minorHAnsi" w:hAnsiTheme="minorHAnsi" w:cstheme="minorHAnsi"/>
          <w:w w:val="90"/>
        </w:rPr>
        <w:t>Das Heft sensibilisiert die Schüler</w:t>
      </w:r>
      <w:r w:rsidR="00F2111C">
        <w:rPr>
          <w:rFonts w:asciiTheme="minorHAnsi" w:hAnsiTheme="minorHAnsi" w:cstheme="minorHAnsi"/>
          <w:w w:val="90"/>
        </w:rPr>
        <w:t>/</w:t>
      </w:r>
      <w:r w:rsidRPr="00DE139C">
        <w:rPr>
          <w:rFonts w:asciiTheme="minorHAnsi" w:hAnsiTheme="minorHAnsi" w:cstheme="minorHAnsi"/>
          <w:w w:val="90"/>
        </w:rPr>
        <w:t xml:space="preserve">innen des Presseteams für die Bedeutung ihrer dokumentarischen Tätigkeit im </w:t>
      </w:r>
      <w:r w:rsidRPr="00DE139C">
        <w:rPr>
          <w:rFonts w:asciiTheme="minorHAnsi" w:hAnsiTheme="minorHAnsi" w:cstheme="minorHAnsi"/>
          <w:spacing w:val="-6"/>
        </w:rPr>
        <w:t>Kontext der Pressefreiheit und des Pressekodex.</w:t>
      </w:r>
    </w:p>
    <w:p w14:paraId="3285326A" w14:textId="77777777" w:rsidR="00AA5F8F" w:rsidRPr="00DE139C" w:rsidRDefault="00AA5F8F">
      <w:pPr>
        <w:pStyle w:val="Textkrper"/>
        <w:spacing w:before="21"/>
        <w:rPr>
          <w:rFonts w:asciiTheme="minorHAnsi" w:hAnsiTheme="minorHAnsi" w:cstheme="minorHAnsi"/>
        </w:rPr>
      </w:pPr>
    </w:p>
    <w:p w14:paraId="3AEBE5BF" w14:textId="19EC8223" w:rsidR="00AA5F8F" w:rsidRPr="00DE139C" w:rsidRDefault="00000000">
      <w:pPr>
        <w:pStyle w:val="Textkrper"/>
        <w:spacing w:line="254" w:lineRule="auto"/>
        <w:ind w:left="141" w:right="210"/>
        <w:jc w:val="both"/>
        <w:rPr>
          <w:rFonts w:asciiTheme="minorHAnsi" w:hAnsiTheme="minorHAnsi" w:cstheme="minorHAnsi"/>
        </w:rPr>
      </w:pPr>
      <w:r w:rsidRPr="00DE139C">
        <w:rPr>
          <w:rFonts w:asciiTheme="minorHAnsi" w:hAnsiTheme="minorHAnsi" w:cstheme="minorHAnsi"/>
          <w:spacing w:val="-8"/>
        </w:rPr>
        <w:t>Im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Heft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wird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die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Trennung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von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Meinung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und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Information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als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wichtiges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Prinzip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des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Qualitätsjournalismus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in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demo</w:t>
      </w:r>
      <w:r w:rsidRPr="00DE139C">
        <w:rPr>
          <w:rFonts w:asciiTheme="minorHAnsi" w:hAnsiTheme="minorHAnsi" w:cstheme="minorHAnsi"/>
          <w:w w:val="90"/>
        </w:rPr>
        <w:t xml:space="preserve">kratischen Gesellschaften hervorgehoben. Die historischen Ursachen (Gleichschaltung der Presse und Propaganda </w:t>
      </w:r>
      <w:r w:rsidRPr="00DE139C">
        <w:rPr>
          <w:rFonts w:asciiTheme="minorHAnsi" w:hAnsiTheme="minorHAnsi" w:cstheme="minorHAnsi"/>
          <w:spacing w:val="-6"/>
        </w:rPr>
        <w:t xml:space="preserve">während des Nationalsozialismus etc.) dieser strikten Trennung werden aus Zeitgründen nicht thematisiert. Das </w:t>
      </w:r>
      <w:r w:rsidRPr="00DE139C">
        <w:rPr>
          <w:rFonts w:asciiTheme="minorHAnsi" w:hAnsiTheme="minorHAnsi" w:cstheme="minorHAnsi"/>
          <w:spacing w:val="-8"/>
        </w:rPr>
        <w:t>Heft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greift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ausschließlich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informierende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journalistische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Darstellungsformen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auf,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die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zur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Begleitung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und</w:t>
      </w:r>
      <w:r w:rsidRPr="00DE139C">
        <w:rPr>
          <w:rFonts w:asciiTheme="minorHAnsi" w:hAnsiTheme="minorHAnsi" w:cstheme="minorHAnsi"/>
        </w:rPr>
        <w:t xml:space="preserve"> </w:t>
      </w:r>
      <w:r w:rsidRPr="00DE139C">
        <w:rPr>
          <w:rFonts w:asciiTheme="minorHAnsi" w:hAnsiTheme="minorHAnsi" w:cstheme="minorHAnsi"/>
          <w:spacing w:val="-8"/>
        </w:rPr>
        <w:t>Dokumen</w:t>
      </w:r>
      <w:r w:rsidRPr="00DE139C">
        <w:rPr>
          <w:rFonts w:asciiTheme="minorHAnsi" w:hAnsiTheme="minorHAnsi" w:cstheme="minorHAnsi"/>
          <w:w w:val="90"/>
        </w:rPr>
        <w:t>tation der Veranstaltung durch Schüler</w:t>
      </w:r>
      <w:r w:rsidR="00F2111C">
        <w:rPr>
          <w:rFonts w:asciiTheme="minorHAnsi" w:hAnsiTheme="minorHAnsi" w:cstheme="minorHAnsi"/>
          <w:w w:val="90"/>
        </w:rPr>
        <w:t>/</w:t>
      </w:r>
      <w:r w:rsidRPr="00DE139C">
        <w:rPr>
          <w:rFonts w:asciiTheme="minorHAnsi" w:hAnsiTheme="minorHAnsi" w:cstheme="minorHAnsi"/>
          <w:w w:val="90"/>
        </w:rPr>
        <w:t xml:space="preserve">innen sinnvoll erscheinen. Meinungsäußernde Darstellungen sind in Form </w:t>
      </w:r>
      <w:r w:rsidRPr="00DE139C">
        <w:rPr>
          <w:rFonts w:asciiTheme="minorHAnsi" w:hAnsiTheme="minorHAnsi" w:cstheme="minorHAnsi"/>
          <w:spacing w:val="-6"/>
        </w:rPr>
        <w:t>eines Kommentars zur Veranstaltung möglich, werden im Heft selbst jedoch nicht vertiefend besprochen.</w:t>
      </w:r>
    </w:p>
    <w:p w14:paraId="06D9B70B" w14:textId="0EC9AA22" w:rsidR="00AA5F8F" w:rsidRPr="00DE139C" w:rsidRDefault="00000000">
      <w:pPr>
        <w:pStyle w:val="Textkrper"/>
        <w:spacing w:before="2" w:line="254" w:lineRule="auto"/>
        <w:ind w:left="141" w:right="211"/>
        <w:jc w:val="both"/>
        <w:rPr>
          <w:rFonts w:asciiTheme="minorHAnsi" w:hAnsiTheme="minorHAnsi" w:cstheme="minorHAnsi"/>
        </w:rPr>
      </w:pPr>
      <w:r w:rsidRPr="00DE139C">
        <w:rPr>
          <w:rFonts w:asciiTheme="minorHAnsi" w:hAnsiTheme="minorHAnsi" w:cstheme="minorHAnsi"/>
          <w:w w:val="90"/>
        </w:rPr>
        <w:t>In Abhängigkeit von der zur Verfügung stehenden Zeit und den Kompetenzen und Erfahrungen der Schüler</w:t>
      </w:r>
      <w:r w:rsidR="00F2111C">
        <w:rPr>
          <w:rFonts w:asciiTheme="minorHAnsi" w:hAnsiTheme="minorHAnsi" w:cstheme="minorHAnsi"/>
          <w:w w:val="90"/>
        </w:rPr>
        <w:t>/</w:t>
      </w:r>
      <w:r w:rsidRPr="00DE139C">
        <w:rPr>
          <w:rFonts w:asciiTheme="minorHAnsi" w:hAnsiTheme="minorHAnsi" w:cstheme="minorHAnsi"/>
          <w:w w:val="90"/>
        </w:rPr>
        <w:t>innen wäre auch das Erstellen eines Blogs/einer Website/eines Podcast/eines Dokumentarfilms und/oder das Verfassen von Beiträgen auf Social-Media-Kanälen als Ergebnissicherung denkbar.</w:t>
      </w:r>
    </w:p>
    <w:p w14:paraId="694FCEA0" w14:textId="77777777" w:rsidR="00AA5F8F" w:rsidRPr="00DE139C" w:rsidRDefault="00AA5F8F">
      <w:pPr>
        <w:pStyle w:val="Textkrper"/>
        <w:spacing w:before="17"/>
        <w:rPr>
          <w:rFonts w:asciiTheme="minorHAnsi" w:hAnsiTheme="minorHAnsi" w:cstheme="minorHAnsi"/>
        </w:rPr>
      </w:pPr>
    </w:p>
    <w:p w14:paraId="35B6C1B8" w14:textId="361E08EB" w:rsidR="00AA5F8F" w:rsidRPr="00DE139C" w:rsidRDefault="00000000">
      <w:pPr>
        <w:pStyle w:val="Textkrper"/>
        <w:spacing w:line="254" w:lineRule="auto"/>
        <w:ind w:left="141" w:right="212"/>
        <w:jc w:val="both"/>
        <w:rPr>
          <w:rFonts w:asciiTheme="minorHAnsi" w:hAnsiTheme="minorHAnsi" w:cstheme="minorHAnsi"/>
        </w:rPr>
      </w:pPr>
      <w:r w:rsidRPr="00DE139C">
        <w:rPr>
          <w:rFonts w:asciiTheme="minorHAnsi" w:hAnsiTheme="minorHAnsi" w:cstheme="minorHAnsi"/>
          <w:w w:val="90"/>
        </w:rPr>
        <w:t>Es ist sinnvoll den Schüler</w:t>
      </w:r>
      <w:r w:rsidR="00F2111C">
        <w:rPr>
          <w:rFonts w:asciiTheme="minorHAnsi" w:hAnsiTheme="minorHAnsi" w:cstheme="minorHAnsi"/>
          <w:w w:val="90"/>
        </w:rPr>
        <w:t>/</w:t>
      </w:r>
      <w:r w:rsidRPr="00DE139C">
        <w:rPr>
          <w:rFonts w:asciiTheme="minorHAnsi" w:hAnsiTheme="minorHAnsi" w:cstheme="minorHAnsi"/>
          <w:w w:val="90"/>
        </w:rPr>
        <w:t xml:space="preserve">innen des Presseteams zur Vor- und Nachbereitung der Veranstaltungsdokumentation </w:t>
      </w:r>
      <w:r w:rsidRPr="00DE139C">
        <w:rPr>
          <w:rFonts w:asciiTheme="minorHAnsi" w:hAnsiTheme="minorHAnsi" w:cstheme="minorHAnsi"/>
          <w:spacing w:val="-4"/>
        </w:rPr>
        <w:t>internetfähige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Rechner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zur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Verfügung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zu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stellen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und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ihnen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beratend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zur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Seite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zu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stehen.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Bitte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>besprechen</w:t>
      </w:r>
      <w:r w:rsidRPr="00DE139C">
        <w:rPr>
          <w:rFonts w:asciiTheme="minorHAnsi" w:hAnsiTheme="minorHAnsi" w:cstheme="minorHAnsi"/>
          <w:spacing w:val="-9"/>
        </w:rPr>
        <w:t xml:space="preserve"> </w:t>
      </w:r>
      <w:r w:rsidRPr="00DE139C">
        <w:rPr>
          <w:rFonts w:asciiTheme="minorHAnsi" w:hAnsiTheme="minorHAnsi" w:cstheme="minorHAnsi"/>
          <w:spacing w:val="-4"/>
        </w:rPr>
        <w:t xml:space="preserve">Sie </w:t>
      </w:r>
      <w:r w:rsidRPr="00DE139C">
        <w:rPr>
          <w:rFonts w:asciiTheme="minorHAnsi" w:hAnsiTheme="minorHAnsi" w:cstheme="minorHAnsi"/>
          <w:spacing w:val="-6"/>
        </w:rPr>
        <w:t>auch</w:t>
      </w:r>
      <w:r w:rsidRPr="00DE139C">
        <w:rPr>
          <w:rFonts w:asciiTheme="minorHAnsi" w:hAnsiTheme="minorHAnsi" w:cstheme="minorHAnsi"/>
          <w:spacing w:val="-11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den</w:t>
      </w:r>
      <w:r w:rsidRPr="00DE139C">
        <w:rPr>
          <w:rFonts w:asciiTheme="minorHAnsi" w:hAnsiTheme="minorHAnsi" w:cstheme="minorHAnsi"/>
          <w:spacing w:val="-11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Umfang</w:t>
      </w:r>
      <w:r w:rsidRPr="00DE139C">
        <w:rPr>
          <w:rFonts w:asciiTheme="minorHAnsi" w:hAnsiTheme="minorHAnsi" w:cstheme="minorHAnsi"/>
          <w:spacing w:val="-11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der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proofErr w:type="gramStart"/>
      <w:r w:rsidR="00F2111C" w:rsidRPr="00DE139C">
        <w:rPr>
          <w:rFonts w:asciiTheme="minorHAnsi" w:hAnsiTheme="minorHAnsi" w:cstheme="minorHAnsi"/>
          <w:spacing w:val="-6"/>
        </w:rPr>
        <w:t>zu</w:t>
      </w:r>
      <w:r w:rsidR="00F2111C" w:rsidRPr="00DE139C">
        <w:rPr>
          <w:rFonts w:asciiTheme="minorHAnsi" w:hAnsiTheme="minorHAnsi" w:cstheme="minorHAnsi"/>
          <w:spacing w:val="-11"/>
        </w:rPr>
        <w:t xml:space="preserve"> </w:t>
      </w:r>
      <w:r w:rsidR="00F2111C" w:rsidRPr="00DE139C">
        <w:rPr>
          <w:rFonts w:asciiTheme="minorHAnsi" w:hAnsiTheme="minorHAnsi" w:cstheme="minorHAnsi"/>
          <w:spacing w:val="-6"/>
        </w:rPr>
        <w:t>erstellende</w:t>
      </w:r>
      <w:r w:rsidR="00F2111C">
        <w:rPr>
          <w:rFonts w:asciiTheme="minorHAnsi" w:hAnsiTheme="minorHAnsi" w:cstheme="minorHAnsi"/>
          <w:spacing w:val="-6"/>
        </w:rPr>
        <w:t>n</w:t>
      </w:r>
      <w:r w:rsidR="00F2111C" w:rsidRPr="00DE139C">
        <w:rPr>
          <w:rFonts w:asciiTheme="minorHAnsi" w:hAnsiTheme="minorHAnsi" w:cstheme="minorHAnsi"/>
          <w:spacing w:val="-6"/>
        </w:rPr>
        <w:t xml:space="preserve"> Produkte</w:t>
      </w:r>
      <w:proofErr w:type="gramEnd"/>
      <w:r w:rsidRPr="00DE139C">
        <w:rPr>
          <w:rFonts w:asciiTheme="minorHAnsi" w:hAnsiTheme="minorHAnsi" w:cstheme="minorHAnsi"/>
          <w:spacing w:val="-6"/>
        </w:rPr>
        <w:t>,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der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je</w:t>
      </w:r>
      <w:r w:rsidRPr="00DE139C">
        <w:rPr>
          <w:rFonts w:asciiTheme="minorHAnsi" w:hAnsiTheme="minorHAnsi" w:cstheme="minorHAnsi"/>
          <w:spacing w:val="-11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nach</w:t>
      </w:r>
      <w:r w:rsidRPr="00DE139C">
        <w:rPr>
          <w:rFonts w:asciiTheme="minorHAnsi" w:hAnsiTheme="minorHAnsi" w:cstheme="minorHAnsi"/>
          <w:spacing w:val="-11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Kompetenzstand</w:t>
      </w:r>
      <w:r w:rsidRPr="00DE139C">
        <w:rPr>
          <w:rFonts w:asciiTheme="minorHAnsi" w:hAnsiTheme="minorHAnsi" w:cstheme="minorHAnsi"/>
          <w:spacing w:val="-11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und</w:t>
      </w:r>
      <w:r w:rsidRPr="00DE139C">
        <w:rPr>
          <w:rFonts w:asciiTheme="minorHAnsi" w:hAnsiTheme="minorHAnsi" w:cstheme="minorHAnsi"/>
          <w:spacing w:val="-11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Zeit</w:t>
      </w:r>
      <w:r w:rsidRPr="00DE139C">
        <w:rPr>
          <w:rFonts w:asciiTheme="minorHAnsi" w:hAnsiTheme="minorHAnsi" w:cstheme="minorHAnsi"/>
          <w:spacing w:val="-10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variieren</w:t>
      </w:r>
      <w:r w:rsidRPr="00DE139C">
        <w:rPr>
          <w:rFonts w:asciiTheme="minorHAnsi" w:hAnsiTheme="minorHAnsi" w:cstheme="minorHAnsi"/>
          <w:spacing w:val="-11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kann.</w:t>
      </w:r>
    </w:p>
    <w:p w14:paraId="3F327168" w14:textId="77777777" w:rsidR="00AA5F8F" w:rsidRPr="00DE139C" w:rsidRDefault="00AA5F8F">
      <w:pPr>
        <w:pStyle w:val="Textkrper"/>
        <w:spacing w:line="254" w:lineRule="auto"/>
        <w:jc w:val="both"/>
        <w:rPr>
          <w:rFonts w:asciiTheme="minorHAnsi" w:hAnsiTheme="minorHAnsi" w:cstheme="minorHAnsi"/>
        </w:rPr>
        <w:sectPr w:rsidR="00AA5F8F" w:rsidRPr="00DE139C">
          <w:pgSz w:w="11900" w:h="16840"/>
          <w:pgMar w:top="1700" w:right="992" w:bottom="920" w:left="1275" w:header="415" w:footer="738" w:gutter="0"/>
          <w:cols w:space="720"/>
        </w:sectPr>
      </w:pPr>
    </w:p>
    <w:p w14:paraId="0D357A27" w14:textId="77777777" w:rsidR="00AA5F8F" w:rsidRPr="00DE139C" w:rsidRDefault="00AA5F8F">
      <w:pPr>
        <w:pStyle w:val="Textkrper"/>
        <w:spacing w:before="80"/>
        <w:rPr>
          <w:rFonts w:asciiTheme="minorHAnsi" w:hAnsiTheme="minorHAnsi" w:cstheme="minorHAnsi"/>
        </w:rPr>
      </w:pPr>
    </w:p>
    <w:p w14:paraId="579BD5B3" w14:textId="77777777" w:rsidR="00AA5F8F" w:rsidRPr="00DE139C" w:rsidRDefault="00000000">
      <w:pPr>
        <w:pStyle w:val="berschrift1"/>
        <w:spacing w:line="295" w:lineRule="auto"/>
        <w:ind w:right="10517"/>
        <w:rPr>
          <w:rFonts w:asciiTheme="minorHAnsi" w:hAnsiTheme="minorHAnsi" w:cstheme="minorHAnsi"/>
        </w:rPr>
      </w:pPr>
      <w:r w:rsidRPr="00DE139C">
        <w:rPr>
          <w:rFonts w:asciiTheme="minorHAnsi" w:hAnsiTheme="minorHAnsi" w:cstheme="minorHAnsi"/>
          <w:noProof/>
        </w:rPr>
        <w:drawing>
          <wp:anchor distT="0" distB="0" distL="0" distR="0" simplePos="0" relativeHeight="15729152" behindDoc="0" locked="0" layoutInCell="1" allowOverlap="1" wp14:anchorId="7E2E7DB4" wp14:editId="58995BEC">
            <wp:simplePos x="0" y="0"/>
            <wp:positionH relativeFrom="page">
              <wp:posOffset>8909050</wp:posOffset>
            </wp:positionH>
            <wp:positionV relativeFrom="paragraph">
              <wp:posOffset>-191123</wp:posOffset>
            </wp:positionV>
            <wp:extent cx="1530857" cy="373379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857" cy="373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139C">
        <w:rPr>
          <w:rFonts w:asciiTheme="minorHAnsi" w:hAnsiTheme="minorHAnsi" w:cstheme="minorHAnsi"/>
          <w:w w:val="85"/>
        </w:rPr>
        <w:t xml:space="preserve">Modul 3 – Vorbereitung der </w:t>
      </w:r>
      <w:proofErr w:type="spellStart"/>
      <w:r w:rsidRPr="00DE139C">
        <w:rPr>
          <w:rFonts w:asciiTheme="minorHAnsi" w:hAnsiTheme="minorHAnsi" w:cstheme="minorHAnsi"/>
          <w:w w:val="85"/>
        </w:rPr>
        <w:t>dialogP</w:t>
      </w:r>
      <w:proofErr w:type="spellEnd"/>
      <w:r w:rsidRPr="00DE139C">
        <w:rPr>
          <w:rFonts w:asciiTheme="minorHAnsi" w:hAnsiTheme="minorHAnsi" w:cstheme="minorHAnsi"/>
          <w:w w:val="85"/>
        </w:rPr>
        <w:t xml:space="preserve">-Veranstaltung </w:t>
      </w:r>
      <w:r w:rsidRPr="00DE139C">
        <w:rPr>
          <w:rFonts w:asciiTheme="minorHAnsi" w:hAnsiTheme="minorHAnsi" w:cstheme="minorHAnsi"/>
          <w:spacing w:val="-6"/>
        </w:rPr>
        <w:t>Schritt</w:t>
      </w:r>
      <w:r w:rsidRPr="00DE139C">
        <w:rPr>
          <w:rFonts w:asciiTheme="minorHAnsi" w:hAnsiTheme="minorHAnsi" w:cstheme="minorHAnsi"/>
          <w:spacing w:val="-11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1</w:t>
      </w:r>
      <w:r w:rsidRPr="00DE139C">
        <w:rPr>
          <w:rFonts w:asciiTheme="minorHAnsi" w:hAnsiTheme="minorHAnsi" w:cstheme="minorHAnsi"/>
          <w:spacing w:val="-11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–</w:t>
      </w:r>
      <w:r w:rsidRPr="00DE139C">
        <w:rPr>
          <w:rFonts w:asciiTheme="minorHAnsi" w:hAnsiTheme="minorHAnsi" w:cstheme="minorHAnsi"/>
          <w:spacing w:val="-12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Themen-(fragen)</w:t>
      </w:r>
      <w:r w:rsidRPr="00DE139C">
        <w:rPr>
          <w:rFonts w:asciiTheme="minorHAnsi" w:hAnsiTheme="minorHAnsi" w:cstheme="minorHAnsi"/>
          <w:spacing w:val="-11"/>
        </w:rPr>
        <w:t xml:space="preserve"> </w:t>
      </w:r>
      <w:r w:rsidRPr="00DE139C">
        <w:rPr>
          <w:rFonts w:asciiTheme="minorHAnsi" w:hAnsiTheme="minorHAnsi" w:cstheme="minorHAnsi"/>
          <w:spacing w:val="-6"/>
        </w:rPr>
        <w:t>finden</w:t>
      </w:r>
    </w:p>
    <w:p w14:paraId="10622253" w14:textId="77777777" w:rsidR="00AA5F8F" w:rsidRPr="00DE139C" w:rsidRDefault="00000000">
      <w:pPr>
        <w:spacing w:line="226" w:lineRule="exact"/>
        <w:ind w:left="141"/>
        <w:rPr>
          <w:rFonts w:asciiTheme="minorHAnsi" w:hAnsiTheme="minorHAnsi" w:cstheme="minorHAnsi"/>
          <w:b/>
          <w:sz w:val="20"/>
        </w:rPr>
      </w:pPr>
      <w:r w:rsidRPr="00DE139C">
        <w:rPr>
          <w:rFonts w:asciiTheme="minorHAnsi" w:hAnsiTheme="minorHAnsi" w:cstheme="minorHAnsi"/>
          <w:b/>
          <w:w w:val="75"/>
          <w:sz w:val="20"/>
        </w:rPr>
        <w:t>FOLIE</w:t>
      </w:r>
      <w:r w:rsidRPr="00DE139C">
        <w:rPr>
          <w:rFonts w:asciiTheme="minorHAnsi" w:hAnsiTheme="minorHAnsi" w:cstheme="minorHAnsi"/>
          <w:b/>
          <w:spacing w:val="21"/>
          <w:sz w:val="20"/>
        </w:rPr>
        <w:t xml:space="preserve"> </w:t>
      </w:r>
      <w:r w:rsidRPr="00DE139C">
        <w:rPr>
          <w:rFonts w:asciiTheme="minorHAnsi" w:hAnsiTheme="minorHAnsi" w:cstheme="minorHAnsi"/>
          <w:b/>
          <w:w w:val="75"/>
          <w:sz w:val="20"/>
        </w:rPr>
        <w:t>ÜBERSICHT</w:t>
      </w:r>
      <w:r w:rsidRPr="00DE139C">
        <w:rPr>
          <w:rFonts w:asciiTheme="minorHAnsi" w:hAnsiTheme="minorHAnsi" w:cstheme="minorHAnsi"/>
          <w:b/>
          <w:spacing w:val="21"/>
          <w:sz w:val="20"/>
        </w:rPr>
        <w:t xml:space="preserve"> </w:t>
      </w:r>
      <w:r w:rsidRPr="00DE139C">
        <w:rPr>
          <w:rFonts w:asciiTheme="minorHAnsi" w:hAnsiTheme="minorHAnsi" w:cstheme="minorHAnsi"/>
          <w:b/>
          <w:spacing w:val="-2"/>
          <w:w w:val="75"/>
          <w:sz w:val="20"/>
        </w:rPr>
        <w:t>VORBEREITUNG</w:t>
      </w:r>
    </w:p>
    <w:p w14:paraId="1FCB8C04" w14:textId="77777777" w:rsidR="00AA5F8F" w:rsidRPr="00DE139C" w:rsidRDefault="00AA5F8F">
      <w:pPr>
        <w:pStyle w:val="Textkrper"/>
        <w:rPr>
          <w:rFonts w:asciiTheme="minorHAnsi" w:hAnsiTheme="minorHAnsi" w:cstheme="minorHAnsi"/>
          <w:b/>
        </w:rPr>
      </w:pPr>
    </w:p>
    <w:p w14:paraId="5EC74254" w14:textId="77777777" w:rsidR="00AA5F8F" w:rsidRPr="00DE139C" w:rsidRDefault="00AA5F8F">
      <w:pPr>
        <w:pStyle w:val="Textkrper"/>
        <w:rPr>
          <w:rFonts w:asciiTheme="minorHAnsi" w:hAnsiTheme="minorHAnsi" w:cstheme="minorHAnsi"/>
          <w:b/>
        </w:rPr>
      </w:pPr>
    </w:p>
    <w:p w14:paraId="1D48784B" w14:textId="77777777" w:rsidR="00AA5F8F" w:rsidRPr="00DE139C" w:rsidRDefault="00AA5F8F">
      <w:pPr>
        <w:pStyle w:val="Textkrper"/>
        <w:rPr>
          <w:rFonts w:asciiTheme="minorHAnsi" w:hAnsiTheme="minorHAnsi" w:cstheme="minorHAnsi"/>
          <w:b/>
        </w:rPr>
      </w:pPr>
    </w:p>
    <w:p w14:paraId="003B9EAE" w14:textId="77777777" w:rsidR="00AA5F8F" w:rsidRPr="00DE139C" w:rsidRDefault="00AA5F8F">
      <w:pPr>
        <w:pStyle w:val="Textkrper"/>
        <w:spacing w:before="204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2237"/>
        <w:gridCol w:w="2237"/>
        <w:gridCol w:w="2237"/>
        <w:gridCol w:w="2237"/>
        <w:gridCol w:w="2242"/>
      </w:tblGrid>
      <w:tr w:rsidR="00AA5F8F" w:rsidRPr="00DE139C" w14:paraId="7CFA48FF" w14:textId="77777777">
        <w:trPr>
          <w:trHeight w:val="1026"/>
        </w:trPr>
        <w:tc>
          <w:tcPr>
            <w:tcW w:w="13427" w:type="dxa"/>
            <w:gridSpan w:val="6"/>
            <w:shd w:val="clear" w:color="auto" w:fill="98D042"/>
          </w:tcPr>
          <w:p w14:paraId="0A432CFD" w14:textId="77777777" w:rsidR="00AA5F8F" w:rsidRPr="00DE139C" w:rsidRDefault="00AA5F8F">
            <w:pPr>
              <w:pStyle w:val="TableParagraph"/>
              <w:spacing w:before="24"/>
              <w:rPr>
                <w:rFonts w:asciiTheme="minorHAnsi" w:hAnsiTheme="minorHAnsi" w:cstheme="minorHAnsi"/>
                <w:b/>
                <w:sz w:val="28"/>
              </w:rPr>
            </w:pPr>
          </w:p>
          <w:p w14:paraId="4E21AD18" w14:textId="77777777" w:rsidR="00AA5F8F" w:rsidRPr="00DE139C" w:rsidRDefault="00000000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8"/>
              </w:rPr>
              <w:t>Übersicht</w:t>
            </w:r>
            <w:r w:rsidRPr="00DE139C">
              <w:rPr>
                <w:rFonts w:asciiTheme="minorHAnsi" w:hAnsiTheme="minorHAnsi" w:cstheme="minorHAnsi"/>
                <w:b/>
                <w:spacing w:val="8"/>
                <w:sz w:val="28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8"/>
              </w:rPr>
              <w:t>–</w:t>
            </w:r>
            <w:r w:rsidRPr="00DE139C">
              <w:rPr>
                <w:rFonts w:asciiTheme="minorHAnsi" w:hAnsiTheme="minorHAnsi" w:cstheme="minorHAnsi"/>
                <w:b/>
                <w:spacing w:val="8"/>
                <w:sz w:val="28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8"/>
              </w:rPr>
              <w:t>Vorbereitung</w:t>
            </w:r>
            <w:r w:rsidRPr="00DE139C">
              <w:rPr>
                <w:rFonts w:asciiTheme="minorHAnsi" w:hAnsiTheme="minorHAnsi" w:cstheme="minorHAnsi"/>
                <w:b/>
                <w:spacing w:val="8"/>
                <w:sz w:val="28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8"/>
              </w:rPr>
              <w:t>auf</w:t>
            </w:r>
            <w:r w:rsidRPr="00DE139C">
              <w:rPr>
                <w:rFonts w:asciiTheme="minorHAnsi" w:hAnsiTheme="minorHAnsi" w:cstheme="minorHAnsi"/>
                <w:b/>
                <w:spacing w:val="6"/>
                <w:sz w:val="28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8"/>
              </w:rPr>
              <w:t>die</w:t>
            </w:r>
            <w:r w:rsidRPr="00DE139C">
              <w:rPr>
                <w:rFonts w:asciiTheme="minorHAnsi" w:hAnsiTheme="minorHAnsi" w:cstheme="minorHAnsi"/>
                <w:b/>
                <w:spacing w:val="8"/>
                <w:sz w:val="28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w w:val="85"/>
                <w:sz w:val="28"/>
              </w:rPr>
              <w:t>Veranstaltung</w:t>
            </w:r>
            <w:r w:rsidRPr="00DE139C">
              <w:rPr>
                <w:rFonts w:asciiTheme="minorHAnsi" w:hAnsiTheme="minorHAnsi" w:cstheme="minorHAnsi"/>
                <w:b/>
                <w:spacing w:val="7"/>
                <w:sz w:val="28"/>
              </w:rPr>
              <w:t xml:space="preserve"> </w:t>
            </w:r>
            <w:proofErr w:type="spellStart"/>
            <w:r w:rsidRPr="00DE139C">
              <w:rPr>
                <w:rFonts w:asciiTheme="minorHAnsi" w:hAnsiTheme="minorHAnsi" w:cstheme="minorHAnsi"/>
                <w:b/>
                <w:i/>
                <w:spacing w:val="-2"/>
                <w:w w:val="85"/>
                <w:sz w:val="28"/>
              </w:rPr>
              <w:t>dialogP</w:t>
            </w:r>
            <w:proofErr w:type="spellEnd"/>
          </w:p>
        </w:tc>
      </w:tr>
      <w:tr w:rsidR="00AA5F8F" w:rsidRPr="00DE139C" w14:paraId="4828BCEE" w14:textId="77777777">
        <w:trPr>
          <w:trHeight w:val="2250"/>
        </w:trPr>
        <w:tc>
          <w:tcPr>
            <w:tcW w:w="2237" w:type="dxa"/>
            <w:shd w:val="clear" w:color="auto" w:fill="E9F6D0"/>
          </w:tcPr>
          <w:p w14:paraId="28CF6702" w14:textId="77777777" w:rsidR="00AA5F8F" w:rsidRPr="00DE139C" w:rsidRDefault="00AA5F8F">
            <w:pPr>
              <w:pStyle w:val="TableParagraph"/>
              <w:spacing w:before="21"/>
              <w:rPr>
                <w:rFonts w:asciiTheme="minorHAnsi" w:hAnsiTheme="minorHAnsi" w:cstheme="minorHAnsi"/>
                <w:b/>
                <w:sz w:val="24"/>
              </w:rPr>
            </w:pPr>
          </w:p>
          <w:p w14:paraId="37AF81AE" w14:textId="77777777" w:rsidR="00AA5F8F" w:rsidRPr="00DE139C" w:rsidRDefault="00000000">
            <w:pPr>
              <w:pStyle w:val="TableParagraph"/>
              <w:spacing w:before="1"/>
              <w:ind w:left="154" w:right="141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4"/>
              </w:rPr>
              <w:t>Schritt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10"/>
                <w:sz w:val="24"/>
              </w:rPr>
              <w:t>1</w:t>
            </w:r>
          </w:p>
          <w:p w14:paraId="630ED4C3" w14:textId="77777777" w:rsidR="00AA5F8F" w:rsidRPr="00DE139C" w:rsidRDefault="00AA5F8F">
            <w:pPr>
              <w:pStyle w:val="TableParagraph"/>
              <w:spacing w:before="33"/>
              <w:rPr>
                <w:rFonts w:asciiTheme="minorHAnsi" w:hAnsiTheme="minorHAnsi" w:cstheme="minorHAnsi"/>
                <w:b/>
                <w:sz w:val="24"/>
              </w:rPr>
            </w:pPr>
          </w:p>
          <w:p w14:paraId="4B0533E7" w14:textId="77777777" w:rsidR="00AA5F8F" w:rsidRPr="00DE139C" w:rsidRDefault="00000000">
            <w:pPr>
              <w:pStyle w:val="TableParagraph"/>
              <w:spacing w:line="254" w:lineRule="auto"/>
              <w:ind w:left="157" w:right="141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4"/>
              </w:rPr>
              <w:t xml:space="preserve">Themenfragen </w:t>
            </w:r>
            <w:r w:rsidRPr="00DE139C">
              <w:rPr>
                <w:rFonts w:asciiTheme="minorHAnsi" w:hAnsiTheme="minorHAnsi" w:cstheme="minorHAnsi"/>
                <w:b/>
                <w:spacing w:val="-2"/>
                <w:sz w:val="24"/>
              </w:rPr>
              <w:t>finden</w:t>
            </w:r>
          </w:p>
        </w:tc>
        <w:tc>
          <w:tcPr>
            <w:tcW w:w="2237" w:type="dxa"/>
            <w:shd w:val="clear" w:color="auto" w:fill="E9F6D0"/>
          </w:tcPr>
          <w:p w14:paraId="21A4F073" w14:textId="77777777" w:rsidR="00AA5F8F" w:rsidRPr="00DE139C" w:rsidRDefault="00AA5F8F">
            <w:pPr>
              <w:pStyle w:val="TableParagraph"/>
              <w:spacing w:before="21"/>
              <w:rPr>
                <w:rFonts w:asciiTheme="minorHAnsi" w:hAnsiTheme="minorHAnsi" w:cstheme="minorHAnsi"/>
                <w:b/>
                <w:sz w:val="24"/>
              </w:rPr>
            </w:pPr>
          </w:p>
          <w:p w14:paraId="4FA922D9" w14:textId="77777777" w:rsidR="00AA5F8F" w:rsidRPr="00DE139C" w:rsidRDefault="00000000">
            <w:pPr>
              <w:pStyle w:val="TableParagraph"/>
              <w:spacing w:before="1"/>
              <w:ind w:left="153" w:right="141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4"/>
              </w:rPr>
              <w:t>Schritt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5"/>
                <w:sz w:val="24"/>
              </w:rPr>
              <w:t>2a</w:t>
            </w:r>
          </w:p>
          <w:p w14:paraId="26AACC14" w14:textId="77777777" w:rsidR="00AA5F8F" w:rsidRPr="00DE139C" w:rsidRDefault="00AA5F8F">
            <w:pPr>
              <w:pStyle w:val="TableParagraph"/>
              <w:spacing w:before="33"/>
              <w:rPr>
                <w:rFonts w:asciiTheme="minorHAnsi" w:hAnsiTheme="minorHAnsi" w:cstheme="minorHAnsi"/>
                <w:b/>
                <w:sz w:val="24"/>
              </w:rPr>
            </w:pPr>
          </w:p>
          <w:p w14:paraId="0163EEAA" w14:textId="77777777" w:rsidR="00AA5F8F" w:rsidRPr="00DE139C" w:rsidRDefault="00000000">
            <w:pPr>
              <w:pStyle w:val="TableParagraph"/>
              <w:spacing w:line="254" w:lineRule="auto"/>
              <w:ind w:left="427" w:right="410" w:hanging="4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E139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Inhalte 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4"/>
              </w:rPr>
              <w:t>recherchieren</w:t>
            </w:r>
          </w:p>
        </w:tc>
        <w:tc>
          <w:tcPr>
            <w:tcW w:w="2237" w:type="dxa"/>
            <w:shd w:val="clear" w:color="auto" w:fill="E9F6D0"/>
          </w:tcPr>
          <w:p w14:paraId="71C7A99A" w14:textId="77777777" w:rsidR="00AA5F8F" w:rsidRPr="00DE139C" w:rsidRDefault="00AA5F8F">
            <w:pPr>
              <w:pStyle w:val="TableParagraph"/>
              <w:spacing w:before="21"/>
              <w:rPr>
                <w:rFonts w:asciiTheme="minorHAnsi" w:hAnsiTheme="minorHAnsi" w:cstheme="minorHAnsi"/>
                <w:b/>
                <w:sz w:val="24"/>
              </w:rPr>
            </w:pPr>
          </w:p>
          <w:p w14:paraId="13C25B7B" w14:textId="77777777" w:rsidR="00AA5F8F" w:rsidRPr="00DE139C" w:rsidRDefault="00000000">
            <w:pPr>
              <w:pStyle w:val="TableParagraph"/>
              <w:spacing w:before="1"/>
              <w:ind w:left="636"/>
              <w:rPr>
                <w:rFonts w:asciiTheme="minorHAnsi" w:hAnsiTheme="minorHAnsi" w:cstheme="minorHAnsi"/>
                <w:b/>
                <w:sz w:val="24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4"/>
              </w:rPr>
              <w:t>Schritt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5"/>
                <w:sz w:val="24"/>
              </w:rPr>
              <w:t>2b</w:t>
            </w:r>
          </w:p>
          <w:p w14:paraId="223C374E" w14:textId="77777777" w:rsidR="00AA5F8F" w:rsidRPr="00DE139C" w:rsidRDefault="00AA5F8F">
            <w:pPr>
              <w:pStyle w:val="TableParagraph"/>
              <w:spacing w:before="33"/>
              <w:rPr>
                <w:rFonts w:asciiTheme="minorHAnsi" w:hAnsiTheme="minorHAnsi" w:cstheme="minorHAnsi"/>
                <w:b/>
                <w:sz w:val="24"/>
              </w:rPr>
            </w:pPr>
          </w:p>
          <w:p w14:paraId="7B2278F5" w14:textId="77777777" w:rsidR="00AA5F8F" w:rsidRPr="00DE139C" w:rsidRDefault="00000000">
            <w:pPr>
              <w:pStyle w:val="TableParagraph"/>
              <w:spacing w:line="254" w:lineRule="auto"/>
              <w:ind w:left="448" w:hanging="253"/>
              <w:rPr>
                <w:rFonts w:asciiTheme="minorHAnsi" w:hAnsiTheme="minorHAnsi" w:cstheme="minorHAnsi"/>
                <w:b/>
                <w:sz w:val="24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4"/>
              </w:rPr>
              <w:t xml:space="preserve">Thema eingrenzen </w:t>
            </w:r>
            <w:r w:rsidRPr="00DE139C">
              <w:rPr>
                <w:rFonts w:asciiTheme="minorHAnsi" w:hAnsiTheme="minorHAnsi" w:cstheme="minorHAnsi"/>
                <w:b/>
                <w:w w:val="95"/>
                <w:sz w:val="24"/>
              </w:rPr>
              <w:t>und befragen</w:t>
            </w:r>
          </w:p>
        </w:tc>
        <w:tc>
          <w:tcPr>
            <w:tcW w:w="2237" w:type="dxa"/>
            <w:shd w:val="clear" w:color="auto" w:fill="E9F6D0"/>
          </w:tcPr>
          <w:p w14:paraId="74875619" w14:textId="77777777" w:rsidR="00AA5F8F" w:rsidRPr="00DE139C" w:rsidRDefault="00AA5F8F">
            <w:pPr>
              <w:pStyle w:val="TableParagraph"/>
              <w:spacing w:before="21"/>
              <w:rPr>
                <w:rFonts w:asciiTheme="minorHAnsi" w:hAnsiTheme="minorHAnsi" w:cstheme="minorHAnsi"/>
                <w:b/>
                <w:sz w:val="24"/>
              </w:rPr>
            </w:pPr>
          </w:p>
          <w:p w14:paraId="06FEEA1B" w14:textId="77777777" w:rsidR="00AA5F8F" w:rsidRPr="00DE139C" w:rsidRDefault="00000000">
            <w:pPr>
              <w:pStyle w:val="TableParagraph"/>
              <w:spacing w:before="1"/>
              <w:ind w:left="147" w:right="145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4"/>
              </w:rPr>
              <w:t>Schritt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10"/>
                <w:sz w:val="24"/>
              </w:rPr>
              <w:t>3</w:t>
            </w:r>
          </w:p>
          <w:p w14:paraId="7C67CC5F" w14:textId="77777777" w:rsidR="00AA5F8F" w:rsidRPr="00DE139C" w:rsidRDefault="00AA5F8F">
            <w:pPr>
              <w:pStyle w:val="TableParagraph"/>
              <w:spacing w:before="33"/>
              <w:rPr>
                <w:rFonts w:asciiTheme="minorHAnsi" w:hAnsiTheme="minorHAnsi" w:cstheme="minorHAnsi"/>
                <w:b/>
                <w:sz w:val="24"/>
              </w:rPr>
            </w:pPr>
          </w:p>
          <w:p w14:paraId="35184C0D" w14:textId="77777777" w:rsidR="00AA5F8F" w:rsidRPr="00DE139C" w:rsidRDefault="00000000">
            <w:pPr>
              <w:pStyle w:val="TableParagraph"/>
              <w:spacing w:line="254" w:lineRule="auto"/>
              <w:ind w:left="437" w:right="432" w:hanging="1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E139C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Argumente </w:t>
            </w:r>
            <w:r w:rsidRPr="00DE139C">
              <w:rPr>
                <w:rFonts w:asciiTheme="minorHAnsi" w:hAnsiTheme="minorHAnsi" w:cstheme="minorHAnsi"/>
                <w:b/>
                <w:w w:val="85"/>
                <w:sz w:val="24"/>
              </w:rPr>
              <w:t xml:space="preserve">sammeln und </w:t>
            </w:r>
            <w:r w:rsidRPr="00DE139C">
              <w:rPr>
                <w:rFonts w:asciiTheme="minorHAnsi" w:hAnsiTheme="minorHAnsi" w:cstheme="minorHAnsi"/>
                <w:b/>
                <w:spacing w:val="-2"/>
                <w:sz w:val="24"/>
              </w:rPr>
              <w:t>belegen</w:t>
            </w:r>
          </w:p>
        </w:tc>
        <w:tc>
          <w:tcPr>
            <w:tcW w:w="2237" w:type="dxa"/>
            <w:shd w:val="clear" w:color="auto" w:fill="E9F6D0"/>
          </w:tcPr>
          <w:p w14:paraId="002A6C2A" w14:textId="77777777" w:rsidR="00AA5F8F" w:rsidRPr="00DE139C" w:rsidRDefault="00AA5F8F">
            <w:pPr>
              <w:pStyle w:val="TableParagraph"/>
              <w:spacing w:before="21"/>
              <w:rPr>
                <w:rFonts w:asciiTheme="minorHAnsi" w:hAnsiTheme="minorHAnsi" w:cstheme="minorHAnsi"/>
                <w:b/>
                <w:sz w:val="24"/>
              </w:rPr>
            </w:pPr>
          </w:p>
          <w:p w14:paraId="768427C6" w14:textId="77777777" w:rsidR="00AA5F8F" w:rsidRPr="00DE139C" w:rsidRDefault="00000000">
            <w:pPr>
              <w:pStyle w:val="TableParagraph"/>
              <w:spacing w:before="1" w:line="508" w:lineRule="auto"/>
              <w:ind w:left="259" w:firstLine="440"/>
              <w:rPr>
                <w:rFonts w:asciiTheme="minorHAnsi" w:hAnsiTheme="minorHAnsi" w:cstheme="minorHAnsi"/>
                <w:b/>
                <w:sz w:val="24"/>
              </w:rPr>
            </w:pPr>
            <w:r w:rsidRPr="00DE139C">
              <w:rPr>
                <w:rFonts w:asciiTheme="minorHAnsi" w:hAnsiTheme="minorHAnsi" w:cstheme="minorHAnsi"/>
                <w:b/>
                <w:sz w:val="24"/>
              </w:rPr>
              <w:t xml:space="preserve">Schritt 4 </w:t>
            </w:r>
            <w:r w:rsidRPr="00DE139C">
              <w:rPr>
                <w:rFonts w:asciiTheme="minorHAnsi" w:hAnsiTheme="minorHAnsi" w:cstheme="minorHAnsi"/>
                <w:b/>
                <w:w w:val="85"/>
                <w:sz w:val="24"/>
              </w:rPr>
              <w:t>Diskutieren üben</w:t>
            </w:r>
          </w:p>
        </w:tc>
        <w:tc>
          <w:tcPr>
            <w:tcW w:w="2242" w:type="dxa"/>
            <w:shd w:val="clear" w:color="auto" w:fill="E9F6D0"/>
          </w:tcPr>
          <w:p w14:paraId="46F6D0B1" w14:textId="77777777" w:rsidR="00AA5F8F" w:rsidRPr="00DE139C" w:rsidRDefault="00AA5F8F">
            <w:pPr>
              <w:pStyle w:val="TableParagraph"/>
              <w:spacing w:before="21"/>
              <w:rPr>
                <w:rFonts w:asciiTheme="minorHAnsi" w:hAnsiTheme="minorHAnsi" w:cstheme="minorHAnsi"/>
                <w:b/>
                <w:sz w:val="24"/>
              </w:rPr>
            </w:pPr>
          </w:p>
          <w:p w14:paraId="05B0DE9C" w14:textId="77777777" w:rsidR="00AA5F8F" w:rsidRPr="00DE139C" w:rsidRDefault="00000000">
            <w:pPr>
              <w:pStyle w:val="TableParagraph"/>
              <w:spacing w:before="1"/>
              <w:ind w:left="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E139C">
              <w:rPr>
                <w:rFonts w:asciiTheme="minorHAnsi" w:hAnsiTheme="minorHAnsi" w:cstheme="minorHAnsi"/>
                <w:b/>
                <w:w w:val="85"/>
                <w:sz w:val="24"/>
              </w:rPr>
              <w:t>Schritt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b/>
                <w:spacing w:val="-10"/>
                <w:sz w:val="24"/>
              </w:rPr>
              <w:t>5</w:t>
            </w:r>
          </w:p>
          <w:p w14:paraId="6D58C503" w14:textId="77777777" w:rsidR="00AA5F8F" w:rsidRPr="00DE139C" w:rsidRDefault="00AA5F8F">
            <w:pPr>
              <w:pStyle w:val="TableParagraph"/>
              <w:spacing w:before="33"/>
              <w:rPr>
                <w:rFonts w:asciiTheme="minorHAnsi" w:hAnsiTheme="minorHAnsi" w:cstheme="minorHAnsi"/>
                <w:b/>
                <w:sz w:val="24"/>
              </w:rPr>
            </w:pPr>
          </w:p>
          <w:p w14:paraId="018AE2BA" w14:textId="77777777" w:rsidR="00AA5F8F" w:rsidRPr="00DE139C" w:rsidRDefault="00000000">
            <w:pPr>
              <w:pStyle w:val="TableParagraph"/>
              <w:spacing w:line="254" w:lineRule="auto"/>
              <w:ind w:left="111" w:right="106" w:hanging="1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E139C">
              <w:rPr>
                <w:rFonts w:asciiTheme="minorHAnsi" w:hAnsiTheme="minorHAnsi" w:cstheme="minorHAnsi"/>
                <w:b/>
                <w:spacing w:val="-2"/>
                <w:w w:val="95"/>
                <w:sz w:val="24"/>
              </w:rPr>
              <w:t xml:space="preserve">Strukturierungs- </w:t>
            </w:r>
            <w:r w:rsidRPr="00DE139C">
              <w:rPr>
                <w:rFonts w:asciiTheme="minorHAnsi" w:hAnsiTheme="minorHAnsi" w:cstheme="minorHAnsi"/>
                <w:b/>
                <w:spacing w:val="-4"/>
                <w:w w:val="95"/>
                <w:sz w:val="24"/>
              </w:rPr>
              <w:t xml:space="preserve">und </w:t>
            </w:r>
            <w:r w:rsidRPr="00DE139C">
              <w:rPr>
                <w:rFonts w:asciiTheme="minorHAnsi" w:hAnsiTheme="minorHAnsi" w:cstheme="minorHAnsi"/>
                <w:b/>
                <w:spacing w:val="-2"/>
                <w:w w:val="85"/>
                <w:sz w:val="24"/>
              </w:rPr>
              <w:t>Formulierungshilfen</w:t>
            </w:r>
          </w:p>
        </w:tc>
      </w:tr>
      <w:tr w:rsidR="00AA5F8F" w:rsidRPr="00DE139C" w14:paraId="19BB165F" w14:textId="77777777">
        <w:trPr>
          <w:trHeight w:val="3633"/>
        </w:trPr>
        <w:tc>
          <w:tcPr>
            <w:tcW w:w="2237" w:type="dxa"/>
            <w:shd w:val="clear" w:color="auto" w:fill="E9F6D0"/>
          </w:tcPr>
          <w:p w14:paraId="5DE4DB9D" w14:textId="77777777" w:rsidR="00AA5F8F" w:rsidRPr="00DE139C" w:rsidRDefault="00AA5F8F">
            <w:pPr>
              <w:pStyle w:val="TableParagraph"/>
              <w:spacing w:before="26"/>
              <w:rPr>
                <w:rFonts w:asciiTheme="minorHAnsi" w:hAnsiTheme="minorHAnsi" w:cstheme="minorHAnsi"/>
                <w:b/>
                <w:sz w:val="24"/>
              </w:rPr>
            </w:pPr>
          </w:p>
          <w:p w14:paraId="2FCA0395" w14:textId="6E22C89D" w:rsidR="00AA5F8F" w:rsidRPr="00DE139C" w:rsidRDefault="00000000">
            <w:pPr>
              <w:pStyle w:val="TableParagraph"/>
              <w:spacing w:line="254" w:lineRule="auto"/>
              <w:ind w:left="157" w:right="141"/>
              <w:jc w:val="center"/>
              <w:rPr>
                <w:rFonts w:asciiTheme="minorHAnsi" w:hAnsiTheme="minorHAnsi" w:cstheme="minorHAnsi"/>
                <w:sz w:val="24"/>
              </w:rPr>
            </w:pPr>
            <w:r w:rsidRPr="00DE139C">
              <w:rPr>
                <w:rFonts w:asciiTheme="minorHAnsi" w:hAnsiTheme="minorHAnsi" w:cstheme="minorHAnsi"/>
                <w:w w:val="90"/>
                <w:sz w:val="24"/>
              </w:rPr>
              <w:t>Was</w:t>
            </w:r>
            <w:r w:rsidRPr="00DE139C">
              <w:rPr>
                <w:rFonts w:asciiTheme="minorHAnsi" w:hAnsiTheme="minorHAnsi" w:cstheme="minorHAnsi"/>
                <w:spacing w:val="-10"/>
                <w:w w:val="90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4"/>
              </w:rPr>
              <w:t>musst</w:t>
            </w:r>
            <w:r w:rsidRPr="00DE139C">
              <w:rPr>
                <w:rFonts w:asciiTheme="minorHAnsi" w:hAnsiTheme="minorHAnsi" w:cstheme="minorHAnsi"/>
                <w:spacing w:val="-10"/>
                <w:w w:val="90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4"/>
              </w:rPr>
              <w:t>du</w:t>
            </w:r>
            <w:r w:rsidRPr="00DE139C">
              <w:rPr>
                <w:rFonts w:asciiTheme="minorHAnsi" w:hAnsiTheme="minorHAnsi" w:cstheme="minorHAnsi"/>
                <w:spacing w:val="-10"/>
                <w:w w:val="90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4"/>
              </w:rPr>
              <w:t xml:space="preserve">bei </w:t>
            </w:r>
            <w:r w:rsidRPr="00DE139C">
              <w:rPr>
                <w:rFonts w:asciiTheme="minorHAnsi" w:hAnsiTheme="minorHAnsi" w:cstheme="minorHAnsi"/>
                <w:spacing w:val="-6"/>
                <w:sz w:val="24"/>
              </w:rPr>
              <w:t>der</w:t>
            </w:r>
            <w:r w:rsidRPr="00DE139C">
              <w:rPr>
                <w:rFonts w:asciiTheme="minorHAnsi" w:hAnsiTheme="minorHAnsi" w:cstheme="minorHAnsi"/>
                <w:spacing w:val="-13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6"/>
                <w:sz w:val="24"/>
              </w:rPr>
              <w:t xml:space="preserve">Themenwahl </w:t>
            </w:r>
            <w:r w:rsidRPr="00DE139C">
              <w:rPr>
                <w:rFonts w:asciiTheme="minorHAnsi" w:hAnsiTheme="minorHAnsi" w:cstheme="minorHAnsi"/>
                <w:sz w:val="24"/>
              </w:rPr>
              <w:t xml:space="preserve">und </w:t>
            </w:r>
            <w:r w:rsidR="00DA2EE7">
              <w:rPr>
                <w:rFonts w:asciiTheme="minorHAnsi" w:hAnsiTheme="minorHAnsi" w:cstheme="minorHAnsi"/>
                <w:sz w:val="24"/>
              </w:rPr>
              <w:t xml:space="preserve">    </w:t>
            </w:r>
            <w:r w:rsidRPr="00DE139C">
              <w:rPr>
                <w:rFonts w:asciiTheme="minorHAnsi" w:hAnsiTheme="minorHAnsi" w:cstheme="minorHAnsi"/>
                <w:sz w:val="24"/>
              </w:rPr>
              <w:t xml:space="preserve">-frage </w:t>
            </w:r>
            <w:r w:rsidRPr="00DE139C">
              <w:rPr>
                <w:rFonts w:asciiTheme="minorHAnsi" w:hAnsiTheme="minorHAnsi" w:cstheme="minorHAnsi"/>
                <w:spacing w:val="-2"/>
                <w:sz w:val="24"/>
              </w:rPr>
              <w:t>beachten?</w:t>
            </w:r>
          </w:p>
          <w:p w14:paraId="73F83408" w14:textId="77777777" w:rsidR="00AA5F8F" w:rsidRPr="00DE139C" w:rsidRDefault="00AA5F8F">
            <w:pPr>
              <w:pStyle w:val="TableParagraph"/>
              <w:spacing w:before="18"/>
              <w:rPr>
                <w:rFonts w:asciiTheme="minorHAnsi" w:hAnsiTheme="minorHAnsi" w:cstheme="minorHAnsi"/>
                <w:b/>
                <w:sz w:val="24"/>
              </w:rPr>
            </w:pPr>
          </w:p>
          <w:p w14:paraId="13F10CFF" w14:textId="77777777" w:rsidR="00AA5F8F" w:rsidRPr="00DE139C" w:rsidRDefault="00000000">
            <w:pPr>
              <w:pStyle w:val="TableParagraph"/>
              <w:spacing w:line="254" w:lineRule="auto"/>
              <w:ind w:left="156" w:right="141"/>
              <w:jc w:val="center"/>
              <w:rPr>
                <w:rFonts w:asciiTheme="minorHAnsi" w:hAnsiTheme="minorHAnsi" w:cstheme="minorHAnsi"/>
                <w:sz w:val="24"/>
              </w:rPr>
            </w:pPr>
            <w:r w:rsidRPr="00DE139C">
              <w:rPr>
                <w:rFonts w:asciiTheme="minorHAnsi" w:hAnsiTheme="minorHAnsi" w:cstheme="minorHAnsi"/>
                <w:spacing w:val="-8"/>
                <w:sz w:val="24"/>
              </w:rPr>
              <w:t>Wo</w:t>
            </w:r>
            <w:r w:rsidRPr="00DE139C">
              <w:rPr>
                <w:rFonts w:asciiTheme="minorHAnsi" w:hAnsiTheme="minorHAnsi" w:cstheme="minorHAnsi"/>
                <w:spacing w:val="-13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8"/>
                <w:sz w:val="24"/>
              </w:rPr>
              <w:t>findest</w:t>
            </w:r>
            <w:r w:rsidRPr="00DE139C">
              <w:rPr>
                <w:rFonts w:asciiTheme="minorHAnsi" w:hAnsiTheme="minorHAnsi" w:cstheme="minorHAnsi"/>
                <w:spacing w:val="-13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8"/>
                <w:sz w:val="24"/>
              </w:rPr>
              <w:t xml:space="preserve">du </w:t>
            </w:r>
            <w:r w:rsidRPr="00DE139C">
              <w:rPr>
                <w:rFonts w:asciiTheme="minorHAnsi" w:hAnsiTheme="minorHAnsi" w:cstheme="minorHAnsi"/>
                <w:spacing w:val="-2"/>
                <w:sz w:val="24"/>
              </w:rPr>
              <w:t>interessante Themen?</w:t>
            </w:r>
          </w:p>
        </w:tc>
        <w:tc>
          <w:tcPr>
            <w:tcW w:w="2237" w:type="dxa"/>
            <w:shd w:val="clear" w:color="auto" w:fill="E9F6D0"/>
          </w:tcPr>
          <w:p w14:paraId="218C504E" w14:textId="77777777" w:rsidR="00AA5F8F" w:rsidRPr="00DE139C" w:rsidRDefault="00AA5F8F">
            <w:pPr>
              <w:pStyle w:val="TableParagraph"/>
              <w:spacing w:before="26"/>
              <w:rPr>
                <w:rFonts w:asciiTheme="minorHAnsi" w:hAnsiTheme="minorHAnsi" w:cstheme="minorHAnsi"/>
                <w:b/>
                <w:sz w:val="24"/>
              </w:rPr>
            </w:pPr>
          </w:p>
          <w:p w14:paraId="1EF1869F" w14:textId="77777777" w:rsidR="00AA5F8F" w:rsidRPr="00DE139C" w:rsidRDefault="00000000">
            <w:pPr>
              <w:pStyle w:val="TableParagraph"/>
              <w:spacing w:line="254" w:lineRule="auto"/>
              <w:ind w:left="156" w:right="141"/>
              <w:jc w:val="center"/>
              <w:rPr>
                <w:rFonts w:asciiTheme="minorHAnsi" w:hAnsiTheme="minorHAnsi" w:cstheme="minorHAnsi"/>
                <w:sz w:val="24"/>
              </w:rPr>
            </w:pPr>
            <w:r w:rsidRPr="00DE139C">
              <w:rPr>
                <w:rFonts w:asciiTheme="minorHAnsi" w:hAnsiTheme="minorHAnsi" w:cstheme="minorHAnsi"/>
                <w:spacing w:val="-10"/>
                <w:sz w:val="24"/>
              </w:rPr>
              <w:t>Woran</w:t>
            </w:r>
            <w:r w:rsidRPr="00DE139C">
              <w:rPr>
                <w:rFonts w:asciiTheme="minorHAnsi" w:hAnsiTheme="minorHAnsi" w:cstheme="minorHAnsi"/>
                <w:spacing w:val="-13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10"/>
                <w:sz w:val="24"/>
              </w:rPr>
              <w:t>erkennst</w:t>
            </w:r>
            <w:r w:rsidRPr="00DE139C">
              <w:rPr>
                <w:rFonts w:asciiTheme="minorHAnsi" w:hAnsiTheme="minorHAnsi" w:cstheme="minorHAnsi"/>
                <w:spacing w:val="-13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10"/>
                <w:sz w:val="24"/>
              </w:rPr>
              <w:t xml:space="preserve">du </w:t>
            </w:r>
            <w:r w:rsidRPr="00DE139C">
              <w:rPr>
                <w:rFonts w:asciiTheme="minorHAnsi" w:hAnsiTheme="minorHAnsi" w:cstheme="minorHAnsi"/>
                <w:sz w:val="24"/>
              </w:rPr>
              <w:t xml:space="preserve">korrekte und </w:t>
            </w:r>
            <w:r w:rsidRPr="00DE139C">
              <w:rPr>
                <w:rFonts w:asciiTheme="minorHAnsi" w:hAnsiTheme="minorHAnsi" w:cstheme="minorHAnsi"/>
                <w:spacing w:val="-2"/>
                <w:sz w:val="24"/>
              </w:rPr>
              <w:t>verlässliche Informationen?</w:t>
            </w:r>
          </w:p>
          <w:p w14:paraId="32C643C6" w14:textId="77777777" w:rsidR="00AA5F8F" w:rsidRPr="00DE139C" w:rsidRDefault="00AA5F8F">
            <w:pPr>
              <w:pStyle w:val="TableParagraph"/>
              <w:spacing w:before="18"/>
              <w:rPr>
                <w:rFonts w:asciiTheme="minorHAnsi" w:hAnsiTheme="minorHAnsi" w:cstheme="minorHAnsi"/>
                <w:b/>
                <w:sz w:val="24"/>
              </w:rPr>
            </w:pPr>
          </w:p>
          <w:p w14:paraId="7B22DDBD" w14:textId="77777777" w:rsidR="00AA5F8F" w:rsidRPr="00DE139C" w:rsidRDefault="00000000">
            <w:pPr>
              <w:pStyle w:val="TableParagraph"/>
              <w:spacing w:line="254" w:lineRule="auto"/>
              <w:ind w:left="381" w:right="368" w:firstLine="38"/>
              <w:jc w:val="both"/>
              <w:rPr>
                <w:rFonts w:asciiTheme="minorHAnsi" w:hAnsiTheme="minorHAnsi" w:cstheme="minorHAnsi"/>
                <w:sz w:val="24"/>
              </w:rPr>
            </w:pPr>
            <w:r w:rsidRPr="00DE139C">
              <w:rPr>
                <w:rFonts w:asciiTheme="minorHAnsi" w:hAnsiTheme="minorHAnsi" w:cstheme="minorHAnsi"/>
                <w:spacing w:val="-8"/>
                <w:sz w:val="24"/>
              </w:rPr>
              <w:t>Wie</w:t>
            </w:r>
            <w:r w:rsidRPr="00DE139C">
              <w:rPr>
                <w:rFonts w:asciiTheme="minorHAnsi" w:hAnsiTheme="minorHAnsi" w:cstheme="minorHAnsi"/>
                <w:spacing w:val="-9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8"/>
                <w:sz w:val="24"/>
              </w:rPr>
              <w:t>kannst</w:t>
            </w:r>
            <w:r w:rsidRPr="00DE139C">
              <w:rPr>
                <w:rFonts w:asciiTheme="minorHAnsi" w:hAnsiTheme="minorHAnsi" w:cstheme="minorHAnsi"/>
                <w:spacing w:val="-9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8"/>
                <w:sz w:val="24"/>
              </w:rPr>
              <w:t xml:space="preserve">du </w:t>
            </w:r>
            <w:r w:rsidRPr="00DE139C">
              <w:rPr>
                <w:rFonts w:asciiTheme="minorHAnsi" w:hAnsiTheme="minorHAnsi" w:cstheme="minorHAnsi"/>
                <w:spacing w:val="-2"/>
                <w:sz w:val="24"/>
              </w:rPr>
              <w:t xml:space="preserve">Informationen </w:t>
            </w:r>
            <w:r w:rsidRPr="00DE139C">
              <w:rPr>
                <w:rFonts w:asciiTheme="minorHAnsi" w:hAnsiTheme="minorHAnsi" w:cstheme="minorHAnsi"/>
                <w:spacing w:val="-2"/>
                <w:w w:val="90"/>
                <w:sz w:val="24"/>
              </w:rPr>
              <w:t>recherchieren?</w:t>
            </w:r>
          </w:p>
        </w:tc>
        <w:tc>
          <w:tcPr>
            <w:tcW w:w="2237" w:type="dxa"/>
            <w:shd w:val="clear" w:color="auto" w:fill="E9F6D0"/>
          </w:tcPr>
          <w:p w14:paraId="03A1A190" w14:textId="77777777" w:rsidR="00AA5F8F" w:rsidRPr="00DE139C" w:rsidRDefault="00AA5F8F">
            <w:pPr>
              <w:pStyle w:val="TableParagraph"/>
              <w:spacing w:before="26"/>
              <w:rPr>
                <w:rFonts w:asciiTheme="minorHAnsi" w:hAnsiTheme="minorHAnsi" w:cstheme="minorHAnsi"/>
                <w:b/>
                <w:sz w:val="24"/>
              </w:rPr>
            </w:pPr>
          </w:p>
          <w:p w14:paraId="6ABFB533" w14:textId="77777777" w:rsidR="00AA5F8F" w:rsidRPr="00DE139C" w:rsidRDefault="00000000">
            <w:pPr>
              <w:pStyle w:val="TableParagraph"/>
              <w:spacing w:line="254" w:lineRule="auto"/>
              <w:ind w:left="147" w:right="141" w:hanging="1"/>
              <w:jc w:val="center"/>
              <w:rPr>
                <w:rFonts w:asciiTheme="minorHAnsi" w:hAnsiTheme="minorHAnsi" w:cstheme="minorHAnsi"/>
                <w:sz w:val="24"/>
              </w:rPr>
            </w:pPr>
            <w:r w:rsidRPr="00DE139C">
              <w:rPr>
                <w:rFonts w:asciiTheme="minorHAnsi" w:hAnsiTheme="minorHAnsi" w:cstheme="minorHAnsi"/>
                <w:sz w:val="24"/>
              </w:rPr>
              <w:t>Wie</w:t>
            </w:r>
            <w:r w:rsidRPr="00DE139C">
              <w:rPr>
                <w:rFonts w:asciiTheme="minorHAnsi" w:hAnsiTheme="minorHAnsi" w:cstheme="minorHAnsi"/>
                <w:spacing w:val="-12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sz w:val="24"/>
              </w:rPr>
              <w:t>grenzt</w:t>
            </w:r>
            <w:r w:rsidRPr="00DE139C">
              <w:rPr>
                <w:rFonts w:asciiTheme="minorHAnsi" w:hAnsiTheme="minorHAnsi" w:cstheme="minorHAnsi"/>
                <w:spacing w:val="-12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sz w:val="24"/>
              </w:rPr>
              <w:t>du</w:t>
            </w:r>
            <w:r w:rsidRPr="00DE139C">
              <w:rPr>
                <w:rFonts w:asciiTheme="minorHAnsi" w:hAnsiTheme="minorHAnsi" w:cstheme="minorHAnsi"/>
                <w:spacing w:val="-12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sz w:val="24"/>
              </w:rPr>
              <w:t xml:space="preserve">das </w:t>
            </w:r>
            <w:r w:rsidRPr="00DE139C">
              <w:rPr>
                <w:rFonts w:asciiTheme="minorHAnsi" w:hAnsiTheme="minorHAnsi" w:cstheme="minorHAnsi"/>
                <w:w w:val="90"/>
                <w:sz w:val="24"/>
              </w:rPr>
              <w:t>Thema</w:t>
            </w:r>
            <w:r w:rsidRPr="00DE139C">
              <w:rPr>
                <w:rFonts w:asciiTheme="minorHAnsi" w:hAnsiTheme="minorHAnsi" w:cstheme="minorHAnsi"/>
                <w:spacing w:val="-12"/>
                <w:w w:val="90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4"/>
              </w:rPr>
              <w:t>sinnvoll</w:t>
            </w:r>
            <w:r w:rsidRPr="00DE139C">
              <w:rPr>
                <w:rFonts w:asciiTheme="minorHAnsi" w:hAnsiTheme="minorHAnsi" w:cstheme="minorHAnsi"/>
                <w:spacing w:val="-10"/>
                <w:w w:val="90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4"/>
              </w:rPr>
              <w:t>ein?</w:t>
            </w:r>
          </w:p>
          <w:p w14:paraId="579765F4" w14:textId="77777777" w:rsidR="00AA5F8F" w:rsidRPr="00DE139C" w:rsidRDefault="00AA5F8F">
            <w:pPr>
              <w:pStyle w:val="TableParagraph"/>
              <w:spacing w:before="18"/>
              <w:rPr>
                <w:rFonts w:asciiTheme="minorHAnsi" w:hAnsiTheme="minorHAnsi" w:cstheme="minorHAnsi"/>
                <w:b/>
                <w:sz w:val="24"/>
              </w:rPr>
            </w:pPr>
          </w:p>
          <w:p w14:paraId="662F2837" w14:textId="77777777" w:rsidR="00AA5F8F" w:rsidRPr="00DE139C" w:rsidRDefault="00000000">
            <w:pPr>
              <w:pStyle w:val="TableParagraph"/>
              <w:spacing w:line="254" w:lineRule="auto"/>
              <w:ind w:left="147" w:right="141"/>
              <w:jc w:val="center"/>
              <w:rPr>
                <w:rFonts w:asciiTheme="minorHAnsi" w:hAnsiTheme="minorHAnsi" w:cstheme="minorHAnsi"/>
                <w:sz w:val="24"/>
              </w:rPr>
            </w:pPr>
            <w:r w:rsidRPr="00DE139C">
              <w:rPr>
                <w:rFonts w:asciiTheme="minorHAnsi" w:hAnsiTheme="minorHAnsi" w:cstheme="minorHAnsi"/>
                <w:spacing w:val="-10"/>
                <w:sz w:val="24"/>
              </w:rPr>
              <w:t>Wie</w:t>
            </w:r>
            <w:r w:rsidRPr="00DE139C">
              <w:rPr>
                <w:rFonts w:asciiTheme="minorHAnsi" w:hAnsiTheme="minorHAnsi" w:cstheme="minorHAnsi"/>
                <w:spacing w:val="-13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10"/>
                <w:sz w:val="24"/>
              </w:rPr>
              <w:t>befragst</w:t>
            </w:r>
            <w:r w:rsidRPr="00DE139C">
              <w:rPr>
                <w:rFonts w:asciiTheme="minorHAnsi" w:hAnsiTheme="minorHAnsi" w:cstheme="minorHAnsi"/>
                <w:spacing w:val="-13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10"/>
                <w:sz w:val="24"/>
              </w:rPr>
              <w:t xml:space="preserve">du </w:t>
            </w:r>
            <w:r w:rsidRPr="00DE139C">
              <w:rPr>
                <w:rFonts w:asciiTheme="minorHAnsi" w:hAnsiTheme="minorHAnsi" w:cstheme="minorHAnsi"/>
                <w:sz w:val="24"/>
              </w:rPr>
              <w:t>dein Thema?</w:t>
            </w:r>
          </w:p>
        </w:tc>
        <w:tc>
          <w:tcPr>
            <w:tcW w:w="2237" w:type="dxa"/>
            <w:shd w:val="clear" w:color="auto" w:fill="E9F6D0"/>
          </w:tcPr>
          <w:p w14:paraId="3A26B95F" w14:textId="77777777" w:rsidR="00AA5F8F" w:rsidRPr="00DE139C" w:rsidRDefault="00AA5F8F">
            <w:pPr>
              <w:pStyle w:val="TableParagraph"/>
              <w:spacing w:before="26"/>
              <w:rPr>
                <w:rFonts w:asciiTheme="minorHAnsi" w:hAnsiTheme="minorHAnsi" w:cstheme="minorHAnsi"/>
                <w:b/>
                <w:sz w:val="24"/>
              </w:rPr>
            </w:pPr>
          </w:p>
          <w:p w14:paraId="7AA240DC" w14:textId="77777777" w:rsidR="00AA5F8F" w:rsidRPr="00DE139C" w:rsidRDefault="00000000">
            <w:pPr>
              <w:pStyle w:val="TableParagraph"/>
              <w:spacing w:line="254" w:lineRule="auto"/>
              <w:ind w:left="147" w:right="143"/>
              <w:jc w:val="center"/>
              <w:rPr>
                <w:rFonts w:asciiTheme="minorHAnsi" w:hAnsiTheme="minorHAnsi" w:cstheme="minorHAnsi"/>
                <w:sz w:val="24"/>
              </w:rPr>
            </w:pPr>
            <w:r w:rsidRPr="00DE139C">
              <w:rPr>
                <w:rFonts w:asciiTheme="minorHAnsi" w:hAnsiTheme="minorHAnsi" w:cstheme="minorHAnsi"/>
                <w:w w:val="90"/>
                <w:sz w:val="24"/>
              </w:rPr>
              <w:t xml:space="preserve">Wie sammelst und </w:t>
            </w:r>
            <w:r w:rsidRPr="00DE139C">
              <w:rPr>
                <w:rFonts w:asciiTheme="minorHAnsi" w:hAnsiTheme="minorHAnsi" w:cstheme="minorHAnsi"/>
                <w:sz w:val="24"/>
              </w:rPr>
              <w:t xml:space="preserve">ordnest du </w:t>
            </w:r>
            <w:r w:rsidRPr="00DE139C">
              <w:rPr>
                <w:rFonts w:asciiTheme="minorHAnsi" w:hAnsiTheme="minorHAnsi" w:cstheme="minorHAnsi"/>
                <w:spacing w:val="-2"/>
                <w:sz w:val="24"/>
              </w:rPr>
              <w:t>Argumente?</w:t>
            </w:r>
          </w:p>
          <w:p w14:paraId="3D9F1F79" w14:textId="77777777" w:rsidR="00AA5F8F" w:rsidRPr="00DE139C" w:rsidRDefault="00AA5F8F">
            <w:pPr>
              <w:pStyle w:val="TableParagraph"/>
              <w:spacing w:before="18"/>
              <w:rPr>
                <w:rFonts w:asciiTheme="minorHAnsi" w:hAnsiTheme="minorHAnsi" w:cstheme="minorHAnsi"/>
                <w:b/>
                <w:sz w:val="24"/>
              </w:rPr>
            </w:pPr>
          </w:p>
          <w:p w14:paraId="1C873FFF" w14:textId="77777777" w:rsidR="00AA5F8F" w:rsidRPr="00DE139C" w:rsidRDefault="00000000">
            <w:pPr>
              <w:pStyle w:val="TableParagraph"/>
              <w:spacing w:line="254" w:lineRule="auto"/>
              <w:ind w:left="265" w:right="260" w:hanging="1"/>
              <w:jc w:val="center"/>
              <w:rPr>
                <w:rFonts w:asciiTheme="minorHAnsi" w:hAnsiTheme="minorHAnsi" w:cstheme="minorHAnsi"/>
                <w:sz w:val="24"/>
              </w:rPr>
            </w:pPr>
            <w:r w:rsidRPr="00DE139C">
              <w:rPr>
                <w:rFonts w:asciiTheme="minorHAnsi" w:hAnsiTheme="minorHAnsi" w:cstheme="minorHAnsi"/>
                <w:sz w:val="24"/>
              </w:rPr>
              <w:t xml:space="preserve">Wie kannst du </w:t>
            </w:r>
            <w:r w:rsidRPr="00DE139C">
              <w:rPr>
                <w:rFonts w:asciiTheme="minorHAnsi" w:hAnsiTheme="minorHAnsi" w:cstheme="minorHAnsi"/>
                <w:w w:val="90"/>
                <w:sz w:val="24"/>
              </w:rPr>
              <w:t xml:space="preserve">deine Argumente </w:t>
            </w:r>
            <w:r w:rsidRPr="00DE139C">
              <w:rPr>
                <w:rFonts w:asciiTheme="minorHAnsi" w:hAnsiTheme="minorHAnsi" w:cstheme="minorHAnsi"/>
                <w:spacing w:val="-2"/>
                <w:sz w:val="24"/>
              </w:rPr>
              <w:t>belegen?</w:t>
            </w:r>
          </w:p>
        </w:tc>
        <w:tc>
          <w:tcPr>
            <w:tcW w:w="2237" w:type="dxa"/>
            <w:shd w:val="clear" w:color="auto" w:fill="E9F6D0"/>
          </w:tcPr>
          <w:p w14:paraId="0BAEE7B7" w14:textId="77777777" w:rsidR="00AA5F8F" w:rsidRPr="00DE139C" w:rsidRDefault="00AA5F8F">
            <w:pPr>
              <w:pStyle w:val="TableParagraph"/>
              <w:spacing w:before="26"/>
              <w:rPr>
                <w:rFonts w:asciiTheme="minorHAnsi" w:hAnsiTheme="minorHAnsi" w:cstheme="minorHAnsi"/>
                <w:b/>
                <w:sz w:val="24"/>
              </w:rPr>
            </w:pPr>
          </w:p>
          <w:p w14:paraId="4FFC154C" w14:textId="77777777" w:rsidR="00AA5F8F" w:rsidRPr="00DE139C" w:rsidRDefault="00000000">
            <w:pPr>
              <w:pStyle w:val="TableParagraph"/>
              <w:spacing w:line="254" w:lineRule="auto"/>
              <w:ind w:left="147" w:right="143"/>
              <w:jc w:val="center"/>
              <w:rPr>
                <w:rFonts w:asciiTheme="minorHAnsi" w:hAnsiTheme="minorHAnsi" w:cstheme="minorHAnsi"/>
                <w:sz w:val="24"/>
              </w:rPr>
            </w:pPr>
            <w:r w:rsidRPr="00DE139C">
              <w:rPr>
                <w:rFonts w:asciiTheme="minorHAnsi" w:hAnsiTheme="minorHAnsi" w:cstheme="minorHAnsi"/>
                <w:sz w:val="24"/>
              </w:rPr>
              <w:t xml:space="preserve">Was musst du </w:t>
            </w:r>
            <w:r w:rsidRPr="00DE139C">
              <w:rPr>
                <w:rFonts w:asciiTheme="minorHAnsi" w:hAnsiTheme="minorHAnsi" w:cstheme="minorHAnsi"/>
                <w:spacing w:val="-8"/>
                <w:sz w:val="24"/>
              </w:rPr>
              <w:t>beim</w:t>
            </w:r>
            <w:r w:rsidRPr="00DE139C">
              <w:rPr>
                <w:rFonts w:asciiTheme="minorHAnsi" w:hAnsiTheme="minorHAnsi" w:cstheme="minorHAnsi"/>
                <w:spacing w:val="-15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spacing w:val="-8"/>
                <w:sz w:val="24"/>
              </w:rPr>
              <w:t xml:space="preserve">Diskutieren </w:t>
            </w:r>
            <w:r w:rsidRPr="00DE139C">
              <w:rPr>
                <w:rFonts w:asciiTheme="minorHAnsi" w:hAnsiTheme="minorHAnsi" w:cstheme="minorHAnsi"/>
                <w:spacing w:val="-2"/>
                <w:sz w:val="24"/>
              </w:rPr>
              <w:t>beachten?</w:t>
            </w:r>
          </w:p>
        </w:tc>
        <w:tc>
          <w:tcPr>
            <w:tcW w:w="2242" w:type="dxa"/>
            <w:shd w:val="clear" w:color="auto" w:fill="E9F6D0"/>
          </w:tcPr>
          <w:p w14:paraId="14C9D8D5" w14:textId="77777777" w:rsidR="00AA5F8F" w:rsidRPr="00DE139C" w:rsidRDefault="00AA5F8F">
            <w:pPr>
              <w:pStyle w:val="TableParagraph"/>
              <w:spacing w:before="26"/>
              <w:rPr>
                <w:rFonts w:asciiTheme="minorHAnsi" w:hAnsiTheme="minorHAnsi" w:cstheme="minorHAnsi"/>
                <w:b/>
                <w:sz w:val="24"/>
              </w:rPr>
            </w:pPr>
          </w:p>
          <w:p w14:paraId="1E901D27" w14:textId="77777777" w:rsidR="00AA5F8F" w:rsidRPr="00DE139C" w:rsidRDefault="00000000">
            <w:pPr>
              <w:pStyle w:val="TableParagraph"/>
              <w:spacing w:line="254" w:lineRule="auto"/>
              <w:ind w:left="113" w:firstLine="186"/>
              <w:rPr>
                <w:rFonts w:asciiTheme="minorHAnsi" w:hAnsiTheme="minorHAnsi" w:cstheme="minorHAnsi"/>
                <w:sz w:val="24"/>
              </w:rPr>
            </w:pPr>
            <w:r w:rsidRPr="00DE139C">
              <w:rPr>
                <w:rFonts w:asciiTheme="minorHAnsi" w:hAnsiTheme="minorHAnsi" w:cstheme="minorHAnsi"/>
                <w:sz w:val="24"/>
              </w:rPr>
              <w:t>Wie kannst du in die</w:t>
            </w:r>
            <w:r w:rsidRPr="00DE139C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sz w:val="24"/>
              </w:rPr>
              <w:t>Diskussion</w:t>
            </w:r>
            <w:r w:rsidRPr="00DE139C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sz w:val="24"/>
              </w:rPr>
              <w:t>mit den</w:t>
            </w:r>
            <w:r w:rsidRPr="00DE139C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sz w:val="24"/>
              </w:rPr>
              <w:t xml:space="preserve">Abgeordneten </w:t>
            </w:r>
            <w:r w:rsidRPr="00DE139C">
              <w:rPr>
                <w:rFonts w:asciiTheme="minorHAnsi" w:hAnsiTheme="minorHAnsi" w:cstheme="minorHAnsi"/>
                <w:w w:val="90"/>
                <w:sz w:val="24"/>
              </w:rPr>
              <w:t>einsteigen</w:t>
            </w:r>
            <w:r w:rsidRPr="00DE139C">
              <w:rPr>
                <w:rFonts w:asciiTheme="minorHAnsi" w:hAnsiTheme="minorHAnsi" w:cstheme="minorHAnsi"/>
                <w:spacing w:val="-6"/>
                <w:w w:val="90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4"/>
              </w:rPr>
              <w:t>und</w:t>
            </w:r>
            <w:r w:rsidRPr="00DE139C">
              <w:rPr>
                <w:rFonts w:asciiTheme="minorHAnsi" w:hAnsiTheme="minorHAnsi" w:cstheme="minorHAnsi"/>
                <w:spacing w:val="-6"/>
                <w:w w:val="90"/>
                <w:sz w:val="24"/>
              </w:rPr>
              <w:t xml:space="preserve"> </w:t>
            </w:r>
            <w:r w:rsidRPr="00DE139C">
              <w:rPr>
                <w:rFonts w:asciiTheme="minorHAnsi" w:hAnsiTheme="minorHAnsi" w:cstheme="minorHAnsi"/>
                <w:w w:val="90"/>
                <w:sz w:val="24"/>
              </w:rPr>
              <w:t xml:space="preserve">diese </w:t>
            </w:r>
            <w:r w:rsidRPr="00DE139C">
              <w:rPr>
                <w:rFonts w:asciiTheme="minorHAnsi" w:hAnsiTheme="minorHAnsi" w:cstheme="minorHAnsi"/>
                <w:spacing w:val="-4"/>
                <w:sz w:val="24"/>
              </w:rPr>
              <w:t>zusammenfassen?</w:t>
            </w:r>
          </w:p>
        </w:tc>
      </w:tr>
    </w:tbl>
    <w:p w14:paraId="3955ECA4" w14:textId="77777777" w:rsidR="00AA5F8F" w:rsidRPr="00DE139C" w:rsidRDefault="00AA5F8F">
      <w:pPr>
        <w:pStyle w:val="Textkrper"/>
        <w:rPr>
          <w:rFonts w:asciiTheme="minorHAnsi" w:hAnsiTheme="minorHAnsi" w:cstheme="minorHAnsi"/>
          <w:b/>
        </w:rPr>
      </w:pPr>
    </w:p>
    <w:p w14:paraId="306416E9" w14:textId="77777777" w:rsidR="00AA5F8F" w:rsidRPr="00DE139C" w:rsidRDefault="00AA5F8F">
      <w:pPr>
        <w:pStyle w:val="Textkrper"/>
        <w:rPr>
          <w:rFonts w:asciiTheme="minorHAnsi" w:hAnsiTheme="minorHAnsi" w:cstheme="minorHAnsi"/>
          <w:b/>
        </w:rPr>
      </w:pPr>
    </w:p>
    <w:p w14:paraId="0ACFBF7D" w14:textId="77777777" w:rsidR="00AA5F8F" w:rsidRPr="00DE139C" w:rsidRDefault="00AA5F8F">
      <w:pPr>
        <w:pStyle w:val="Textkrper"/>
        <w:rPr>
          <w:rFonts w:asciiTheme="minorHAnsi" w:hAnsiTheme="minorHAnsi" w:cstheme="minorHAnsi"/>
          <w:b/>
        </w:rPr>
      </w:pPr>
    </w:p>
    <w:p w14:paraId="5EF1E5E4" w14:textId="77777777" w:rsidR="00AA5F8F" w:rsidRPr="00DE139C" w:rsidRDefault="00AA5F8F">
      <w:pPr>
        <w:pStyle w:val="Textkrper"/>
        <w:rPr>
          <w:rFonts w:asciiTheme="minorHAnsi" w:hAnsiTheme="minorHAnsi" w:cstheme="minorHAnsi"/>
          <w:b/>
        </w:rPr>
      </w:pPr>
    </w:p>
    <w:p w14:paraId="010D409C" w14:textId="77777777" w:rsidR="00AA5F8F" w:rsidRPr="00DE139C" w:rsidRDefault="00AA5F8F">
      <w:pPr>
        <w:pStyle w:val="Textkrper"/>
        <w:rPr>
          <w:rFonts w:asciiTheme="minorHAnsi" w:hAnsiTheme="minorHAnsi" w:cstheme="minorHAnsi"/>
          <w:b/>
        </w:rPr>
      </w:pPr>
    </w:p>
    <w:p w14:paraId="74745FE9" w14:textId="77777777" w:rsidR="00AA5F8F" w:rsidRPr="00DE139C" w:rsidRDefault="00AA5F8F">
      <w:pPr>
        <w:pStyle w:val="Textkrper"/>
        <w:spacing w:before="12"/>
        <w:rPr>
          <w:rFonts w:asciiTheme="minorHAnsi" w:hAnsiTheme="minorHAnsi" w:cstheme="minorHAnsi"/>
          <w:b/>
        </w:rPr>
      </w:pPr>
    </w:p>
    <w:p w14:paraId="2F90532D" w14:textId="77777777" w:rsidR="00AA5F8F" w:rsidRPr="00DE139C" w:rsidRDefault="00000000">
      <w:pPr>
        <w:pStyle w:val="Textkrper"/>
        <w:spacing w:before="1"/>
        <w:ind w:right="713"/>
        <w:jc w:val="center"/>
        <w:rPr>
          <w:rFonts w:asciiTheme="minorHAnsi" w:hAnsiTheme="minorHAnsi" w:cstheme="minorHAnsi"/>
        </w:rPr>
      </w:pPr>
      <w:r w:rsidRPr="00DE139C">
        <w:rPr>
          <w:rFonts w:asciiTheme="minorHAnsi" w:hAnsiTheme="minorHAnsi" w:cstheme="minorHAnsi"/>
          <w:spacing w:val="-10"/>
        </w:rPr>
        <w:t>3</w:t>
      </w:r>
    </w:p>
    <w:sectPr w:rsidR="00AA5F8F" w:rsidRPr="00DE139C">
      <w:headerReference w:type="default" r:id="rId11"/>
      <w:footerReference w:type="default" r:id="rId12"/>
      <w:pgSz w:w="16840" w:h="11900" w:orient="landscape"/>
      <w:pgMar w:top="400" w:right="283" w:bottom="280" w:left="127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3EC03" w14:textId="77777777" w:rsidR="005C6FD7" w:rsidRDefault="005C6FD7">
      <w:r>
        <w:separator/>
      </w:r>
    </w:p>
  </w:endnote>
  <w:endnote w:type="continuationSeparator" w:id="0">
    <w:p w14:paraId="456B9E21" w14:textId="77777777" w:rsidR="005C6FD7" w:rsidRDefault="005C6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F8CF6" w14:textId="77777777" w:rsidR="00AA5F8F" w:rsidRDefault="00000000">
    <w:pPr>
      <w:pStyle w:val="Textkrper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73824" behindDoc="1" locked="0" layoutInCell="1" allowOverlap="1" wp14:anchorId="30D1FFE0" wp14:editId="03521290">
              <wp:simplePos x="0" y="0"/>
              <wp:positionH relativeFrom="page">
                <wp:posOffset>3707891</wp:posOffset>
              </wp:positionH>
              <wp:positionV relativeFrom="page">
                <wp:posOffset>10085009</wp:posOffset>
              </wp:positionV>
              <wp:extent cx="156210" cy="17462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621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4D4E4C" w14:textId="77777777" w:rsidR="00AA5F8F" w:rsidRDefault="00000000">
                          <w:pPr>
                            <w:pStyle w:val="Textkrper"/>
                            <w:spacing w:before="21"/>
                            <w:ind w:left="60"/>
                            <w:rPr>
                              <w:rFonts w:ascii="Trebuchet MS"/>
                            </w:rPr>
                          </w:pPr>
                          <w:r>
                            <w:rPr>
                              <w:rFonts w:ascii="Trebuchet MS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Trebuchet MS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Trebuchet MS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Trebuchet MS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 style="position:absolute;margin-left:291.959991pt;margin-top:794.095215pt;width:12.3pt;height:13.75pt;mso-position-horizontal-relative:page;mso-position-vertical-relative:page;z-index:-15942656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21"/>
                      <w:ind w:left="60"/>
                      <w:rPr>
                        <w:rFonts w:ascii="Trebuchet MS"/>
                      </w:rPr>
                    </w:pPr>
                    <w:r>
                      <w:rPr>
                        <w:rFonts w:ascii="Trebuchet MS"/>
                        <w:spacing w:val="-10"/>
                      </w:rPr>
                      <w:fldChar w:fldCharType="begin"/>
                    </w:r>
                    <w:r>
                      <w:rPr>
                        <w:rFonts w:ascii="Trebuchet MS"/>
                        <w:spacing w:val="-10"/>
                      </w:rPr>
                      <w:instrText> PAGE </w:instrText>
                    </w:r>
                    <w:r>
                      <w:rPr>
                        <w:rFonts w:ascii="Trebuchet MS"/>
                        <w:spacing w:val="-10"/>
                      </w:rPr>
                      <w:fldChar w:fldCharType="separate"/>
                    </w:r>
                    <w:r>
                      <w:rPr>
                        <w:rFonts w:ascii="Trebuchet MS"/>
                        <w:spacing w:val="-10"/>
                      </w:rPr>
                      <w:t>1</w:t>
                    </w:r>
                    <w:r>
                      <w:rPr>
                        <w:rFonts w:ascii="Trebuchet MS"/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8E4BD" w14:textId="77777777" w:rsidR="00AA5F8F" w:rsidRDefault="00AA5F8F">
    <w:pPr>
      <w:pStyle w:val="Textkrper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D30E3" w14:textId="77777777" w:rsidR="005C6FD7" w:rsidRDefault="005C6FD7">
      <w:r>
        <w:separator/>
      </w:r>
    </w:p>
  </w:footnote>
  <w:footnote w:type="continuationSeparator" w:id="0">
    <w:p w14:paraId="7BA8DF5C" w14:textId="77777777" w:rsidR="005C6FD7" w:rsidRDefault="005C6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441EA" w14:textId="77777777" w:rsidR="00AA5F8F" w:rsidRDefault="00000000">
    <w:pPr>
      <w:pStyle w:val="Textkrper"/>
      <w:spacing w:line="14" w:lineRule="auto"/>
    </w:pPr>
    <w:r>
      <w:rPr>
        <w:noProof/>
      </w:rPr>
      <w:drawing>
        <wp:anchor distT="0" distB="0" distL="0" distR="0" simplePos="0" relativeHeight="487372800" behindDoc="1" locked="0" layoutInCell="1" allowOverlap="1" wp14:anchorId="4F8D3023" wp14:editId="767C7BBE">
          <wp:simplePos x="0" y="0"/>
          <wp:positionH relativeFrom="page">
            <wp:posOffset>5700396</wp:posOffset>
          </wp:positionH>
          <wp:positionV relativeFrom="page">
            <wp:posOffset>263777</wp:posOffset>
          </wp:positionV>
          <wp:extent cx="1530857" cy="37337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857" cy="3733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373312" behindDoc="1" locked="0" layoutInCell="1" allowOverlap="1" wp14:anchorId="20A40E61" wp14:editId="50C85782">
              <wp:simplePos x="0" y="0"/>
              <wp:positionH relativeFrom="page">
                <wp:posOffset>886460</wp:posOffset>
              </wp:positionH>
              <wp:positionV relativeFrom="page">
                <wp:posOffset>439449</wp:posOffset>
              </wp:positionV>
              <wp:extent cx="2694305" cy="53848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4305" cy="538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9EDE26" w14:textId="77777777" w:rsidR="00AA5F8F" w:rsidRDefault="00000000">
                          <w:pPr>
                            <w:spacing w:before="24" w:line="295" w:lineRule="auto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w w:val="85"/>
                              <w:sz w:val="20"/>
                            </w:rPr>
                            <w:t xml:space="preserve">Modul 3 – Vorbereitung der </w:t>
                          </w:r>
                          <w:proofErr w:type="spellStart"/>
                          <w:r>
                            <w:rPr>
                              <w:b/>
                              <w:w w:val="85"/>
                              <w:sz w:val="20"/>
                            </w:rPr>
                            <w:t>dialogP</w:t>
                          </w:r>
                          <w:proofErr w:type="spellEnd"/>
                          <w:r>
                            <w:rPr>
                              <w:b/>
                              <w:w w:val="85"/>
                              <w:sz w:val="20"/>
                            </w:rPr>
                            <w:t xml:space="preserve">-Veranstaltung 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>Schritt</w:t>
                          </w:r>
                          <w:r>
                            <w:rPr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>1</w:t>
                          </w:r>
                          <w:r>
                            <w:rPr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>Themen-(fragen)</w:t>
                          </w:r>
                          <w:r>
                            <w:rPr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>finden</w:t>
                          </w:r>
                        </w:p>
                        <w:p w14:paraId="2FBD4EB8" w14:textId="77777777" w:rsidR="00AA5F8F" w:rsidRDefault="00000000">
                          <w:pPr>
                            <w:spacing w:line="226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w w:val="80"/>
                              <w:sz w:val="20"/>
                            </w:rPr>
                            <w:t>HINWEISE</w:t>
                          </w:r>
                          <w:r>
                            <w:rPr>
                              <w:b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0"/>
                            </w:rPr>
                            <w:t>FÜR</w:t>
                          </w:r>
                          <w:r>
                            <w:rPr>
                              <w:b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  <w:sz w:val="20"/>
                            </w:rPr>
                            <w:t>DIE</w:t>
                          </w:r>
                          <w:r>
                            <w:rPr>
                              <w:b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w w:val="80"/>
                              <w:sz w:val="20"/>
                            </w:rPr>
                            <w:t>LEHRKRAFT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9.800049pt;margin-top:34.602345pt;width:212.15pt;height:42.4pt;mso-position-horizontal-relative:page;mso-position-vertical-relative:page;z-index:-15943168" type="#_x0000_t202" id="docshape1" filled="false" stroked="false">
              <v:textbox inset="0,0,0,0">
                <w:txbxContent>
                  <w:p>
                    <w:pPr>
                      <w:spacing w:line="295" w:lineRule="auto" w:before="24"/>
                      <w:ind w:left="2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85"/>
                        <w:sz w:val="20"/>
                      </w:rPr>
                      <w:t>Modul 3 – Vorbereitung der dialogP-Veranstaltung </w:t>
                    </w:r>
                    <w:r>
                      <w:rPr>
                        <w:b/>
                        <w:spacing w:val="-6"/>
                        <w:sz w:val="20"/>
                      </w:rPr>
                      <w:t>Schritt</w:t>
                    </w:r>
                    <w:r>
                      <w:rPr>
                        <w:b/>
                        <w:spacing w:val="-11"/>
                        <w:sz w:val="20"/>
                      </w:rPr>
                      <w:t> </w:t>
                    </w:r>
                    <w:r>
                      <w:rPr>
                        <w:b/>
                        <w:spacing w:val="-6"/>
                        <w:sz w:val="20"/>
                      </w:rPr>
                      <w:t>1</w:t>
                    </w:r>
                    <w:r>
                      <w:rPr>
                        <w:b/>
                        <w:spacing w:val="-11"/>
                        <w:sz w:val="20"/>
                      </w:rPr>
                      <w:t> </w:t>
                    </w:r>
                    <w:r>
                      <w:rPr>
                        <w:b/>
                        <w:spacing w:val="-6"/>
                        <w:sz w:val="20"/>
                      </w:rPr>
                      <w:t>–</w:t>
                    </w:r>
                    <w:r>
                      <w:rPr>
                        <w:b/>
                        <w:spacing w:val="-12"/>
                        <w:sz w:val="20"/>
                      </w:rPr>
                      <w:t> </w:t>
                    </w:r>
                    <w:r>
                      <w:rPr>
                        <w:b/>
                        <w:spacing w:val="-6"/>
                        <w:sz w:val="20"/>
                      </w:rPr>
                      <w:t>Themen-(fragen)</w:t>
                    </w:r>
                    <w:r>
                      <w:rPr>
                        <w:b/>
                        <w:spacing w:val="-11"/>
                        <w:sz w:val="20"/>
                      </w:rPr>
                      <w:t> </w:t>
                    </w:r>
                    <w:r>
                      <w:rPr>
                        <w:b/>
                        <w:spacing w:val="-6"/>
                        <w:sz w:val="20"/>
                      </w:rPr>
                      <w:t>finden</w:t>
                    </w:r>
                  </w:p>
                  <w:p>
                    <w:pPr>
                      <w:spacing w:line="226" w:lineRule="exact" w:before="0"/>
                      <w:ind w:left="2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80"/>
                        <w:sz w:val="20"/>
                      </w:rPr>
                      <w:t>HINWEISE</w:t>
                    </w:r>
                    <w:r>
                      <w:rPr>
                        <w:b/>
                        <w:spacing w:val="4"/>
                        <w:sz w:val="20"/>
                      </w:rPr>
                      <w:t> </w:t>
                    </w:r>
                    <w:r>
                      <w:rPr>
                        <w:b/>
                        <w:w w:val="80"/>
                        <w:sz w:val="20"/>
                      </w:rPr>
                      <w:t>FÜR</w:t>
                    </w:r>
                    <w:r>
                      <w:rPr>
                        <w:b/>
                        <w:spacing w:val="4"/>
                        <w:sz w:val="20"/>
                      </w:rPr>
                      <w:t> </w:t>
                    </w:r>
                    <w:r>
                      <w:rPr>
                        <w:b/>
                        <w:w w:val="80"/>
                        <w:sz w:val="20"/>
                      </w:rPr>
                      <w:t>DIE</w:t>
                    </w:r>
                    <w:r>
                      <w:rPr>
                        <w:b/>
                        <w:spacing w:val="4"/>
                        <w:sz w:val="20"/>
                      </w:rPr>
                      <w:t> </w:t>
                    </w:r>
                    <w:r>
                      <w:rPr>
                        <w:b/>
                        <w:spacing w:val="-2"/>
                        <w:w w:val="80"/>
                        <w:sz w:val="20"/>
                      </w:rPr>
                      <w:t>LEHRKRAFT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DE674" w14:textId="77777777" w:rsidR="00AA5F8F" w:rsidRDefault="00AA5F8F">
    <w:pPr>
      <w:pStyle w:val="Textkrper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EC0FB9"/>
    <w:multiLevelType w:val="hybridMultilevel"/>
    <w:tmpl w:val="A26821F0"/>
    <w:lvl w:ilvl="0" w:tplc="38B84DB6">
      <w:numFmt w:val="bullet"/>
      <w:lvlText w:val="-"/>
      <w:lvlJc w:val="left"/>
      <w:pPr>
        <w:ind w:left="247" w:hanging="10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2"/>
        <w:sz w:val="20"/>
        <w:szCs w:val="20"/>
        <w:lang w:val="de-DE" w:eastAsia="en-US" w:bidi="ar-SA"/>
      </w:rPr>
    </w:lvl>
    <w:lvl w:ilvl="1" w:tplc="D0B0AA86">
      <w:numFmt w:val="bullet"/>
      <w:lvlText w:val="•"/>
      <w:lvlJc w:val="left"/>
      <w:pPr>
        <w:ind w:left="1179" w:hanging="107"/>
      </w:pPr>
      <w:rPr>
        <w:rFonts w:hint="default"/>
        <w:lang w:val="de-DE" w:eastAsia="en-US" w:bidi="ar-SA"/>
      </w:rPr>
    </w:lvl>
    <w:lvl w:ilvl="2" w:tplc="5414DC4C">
      <w:numFmt w:val="bullet"/>
      <w:lvlText w:val="•"/>
      <w:lvlJc w:val="left"/>
      <w:pPr>
        <w:ind w:left="2118" w:hanging="107"/>
      </w:pPr>
      <w:rPr>
        <w:rFonts w:hint="default"/>
        <w:lang w:val="de-DE" w:eastAsia="en-US" w:bidi="ar-SA"/>
      </w:rPr>
    </w:lvl>
    <w:lvl w:ilvl="3" w:tplc="F0A0F290">
      <w:numFmt w:val="bullet"/>
      <w:lvlText w:val="•"/>
      <w:lvlJc w:val="left"/>
      <w:pPr>
        <w:ind w:left="3057" w:hanging="107"/>
      </w:pPr>
      <w:rPr>
        <w:rFonts w:hint="default"/>
        <w:lang w:val="de-DE" w:eastAsia="en-US" w:bidi="ar-SA"/>
      </w:rPr>
    </w:lvl>
    <w:lvl w:ilvl="4" w:tplc="407092C8">
      <w:numFmt w:val="bullet"/>
      <w:lvlText w:val="•"/>
      <w:lvlJc w:val="left"/>
      <w:pPr>
        <w:ind w:left="3997" w:hanging="107"/>
      </w:pPr>
      <w:rPr>
        <w:rFonts w:hint="default"/>
        <w:lang w:val="de-DE" w:eastAsia="en-US" w:bidi="ar-SA"/>
      </w:rPr>
    </w:lvl>
    <w:lvl w:ilvl="5" w:tplc="A8BA774E">
      <w:numFmt w:val="bullet"/>
      <w:lvlText w:val="•"/>
      <w:lvlJc w:val="left"/>
      <w:pPr>
        <w:ind w:left="4936" w:hanging="107"/>
      </w:pPr>
      <w:rPr>
        <w:rFonts w:hint="default"/>
        <w:lang w:val="de-DE" w:eastAsia="en-US" w:bidi="ar-SA"/>
      </w:rPr>
    </w:lvl>
    <w:lvl w:ilvl="6" w:tplc="484E2CAE">
      <w:numFmt w:val="bullet"/>
      <w:lvlText w:val="•"/>
      <w:lvlJc w:val="left"/>
      <w:pPr>
        <w:ind w:left="5875" w:hanging="107"/>
      </w:pPr>
      <w:rPr>
        <w:rFonts w:hint="default"/>
        <w:lang w:val="de-DE" w:eastAsia="en-US" w:bidi="ar-SA"/>
      </w:rPr>
    </w:lvl>
    <w:lvl w:ilvl="7" w:tplc="7D603D56">
      <w:numFmt w:val="bullet"/>
      <w:lvlText w:val="•"/>
      <w:lvlJc w:val="left"/>
      <w:pPr>
        <w:ind w:left="6815" w:hanging="107"/>
      </w:pPr>
      <w:rPr>
        <w:rFonts w:hint="default"/>
        <w:lang w:val="de-DE" w:eastAsia="en-US" w:bidi="ar-SA"/>
      </w:rPr>
    </w:lvl>
    <w:lvl w:ilvl="8" w:tplc="88280A54">
      <w:numFmt w:val="bullet"/>
      <w:lvlText w:val="•"/>
      <w:lvlJc w:val="left"/>
      <w:pPr>
        <w:ind w:left="7754" w:hanging="107"/>
      </w:pPr>
      <w:rPr>
        <w:rFonts w:hint="default"/>
        <w:lang w:val="de-DE" w:eastAsia="en-US" w:bidi="ar-SA"/>
      </w:rPr>
    </w:lvl>
  </w:abstractNum>
  <w:abstractNum w:abstractNumId="1" w15:restartNumberingAfterBreak="0">
    <w:nsid w:val="6C820209"/>
    <w:multiLevelType w:val="hybridMultilevel"/>
    <w:tmpl w:val="91560C14"/>
    <w:lvl w:ilvl="0" w:tplc="A1269D8E">
      <w:numFmt w:val="bullet"/>
      <w:lvlText w:val="-"/>
      <w:lvlJc w:val="left"/>
      <w:pPr>
        <w:ind w:left="470" w:hanging="10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2"/>
        <w:sz w:val="20"/>
        <w:szCs w:val="20"/>
        <w:lang w:val="de-DE" w:eastAsia="en-US" w:bidi="ar-SA"/>
      </w:rPr>
    </w:lvl>
    <w:lvl w:ilvl="1" w:tplc="E2F6BB02">
      <w:numFmt w:val="bullet"/>
      <w:lvlText w:val="•"/>
      <w:lvlJc w:val="left"/>
      <w:pPr>
        <w:ind w:left="1380" w:hanging="107"/>
      </w:pPr>
      <w:rPr>
        <w:rFonts w:hint="default"/>
        <w:lang w:val="de-DE" w:eastAsia="en-US" w:bidi="ar-SA"/>
      </w:rPr>
    </w:lvl>
    <w:lvl w:ilvl="2" w:tplc="B0F8C9D4">
      <w:numFmt w:val="bullet"/>
      <w:lvlText w:val="•"/>
      <w:lvlJc w:val="left"/>
      <w:pPr>
        <w:ind w:left="2280" w:hanging="107"/>
      </w:pPr>
      <w:rPr>
        <w:rFonts w:hint="default"/>
        <w:lang w:val="de-DE" w:eastAsia="en-US" w:bidi="ar-SA"/>
      </w:rPr>
    </w:lvl>
    <w:lvl w:ilvl="3" w:tplc="56FED20A">
      <w:numFmt w:val="bullet"/>
      <w:lvlText w:val="•"/>
      <w:lvlJc w:val="left"/>
      <w:pPr>
        <w:ind w:left="3181" w:hanging="107"/>
      </w:pPr>
      <w:rPr>
        <w:rFonts w:hint="default"/>
        <w:lang w:val="de-DE" w:eastAsia="en-US" w:bidi="ar-SA"/>
      </w:rPr>
    </w:lvl>
    <w:lvl w:ilvl="4" w:tplc="634AADC2">
      <w:numFmt w:val="bullet"/>
      <w:lvlText w:val="•"/>
      <w:lvlJc w:val="left"/>
      <w:pPr>
        <w:ind w:left="4081" w:hanging="107"/>
      </w:pPr>
      <w:rPr>
        <w:rFonts w:hint="default"/>
        <w:lang w:val="de-DE" w:eastAsia="en-US" w:bidi="ar-SA"/>
      </w:rPr>
    </w:lvl>
    <w:lvl w:ilvl="5" w:tplc="77E2B29A">
      <w:numFmt w:val="bullet"/>
      <w:lvlText w:val="•"/>
      <w:lvlJc w:val="left"/>
      <w:pPr>
        <w:ind w:left="4982" w:hanging="107"/>
      </w:pPr>
      <w:rPr>
        <w:rFonts w:hint="default"/>
        <w:lang w:val="de-DE" w:eastAsia="en-US" w:bidi="ar-SA"/>
      </w:rPr>
    </w:lvl>
    <w:lvl w:ilvl="6" w:tplc="5846035A">
      <w:numFmt w:val="bullet"/>
      <w:lvlText w:val="•"/>
      <w:lvlJc w:val="left"/>
      <w:pPr>
        <w:ind w:left="5882" w:hanging="107"/>
      </w:pPr>
      <w:rPr>
        <w:rFonts w:hint="default"/>
        <w:lang w:val="de-DE" w:eastAsia="en-US" w:bidi="ar-SA"/>
      </w:rPr>
    </w:lvl>
    <w:lvl w:ilvl="7" w:tplc="F7503EC2">
      <w:numFmt w:val="bullet"/>
      <w:lvlText w:val="•"/>
      <w:lvlJc w:val="left"/>
      <w:pPr>
        <w:ind w:left="6782" w:hanging="107"/>
      </w:pPr>
      <w:rPr>
        <w:rFonts w:hint="default"/>
        <w:lang w:val="de-DE" w:eastAsia="en-US" w:bidi="ar-SA"/>
      </w:rPr>
    </w:lvl>
    <w:lvl w:ilvl="8" w:tplc="0088B154">
      <w:numFmt w:val="bullet"/>
      <w:lvlText w:val="•"/>
      <w:lvlJc w:val="left"/>
      <w:pPr>
        <w:ind w:left="7683" w:hanging="107"/>
      </w:pPr>
      <w:rPr>
        <w:rFonts w:hint="default"/>
        <w:lang w:val="de-DE" w:eastAsia="en-US" w:bidi="ar-SA"/>
      </w:rPr>
    </w:lvl>
  </w:abstractNum>
  <w:num w:numId="1" w16cid:durableId="1300380963">
    <w:abstractNumId w:val="0"/>
  </w:num>
  <w:num w:numId="2" w16cid:durableId="89788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5F8F"/>
    <w:rsid w:val="00476105"/>
    <w:rsid w:val="005C6FD7"/>
    <w:rsid w:val="006E0901"/>
    <w:rsid w:val="00AA5F8F"/>
    <w:rsid w:val="00DA2EE7"/>
    <w:rsid w:val="00DE139C"/>
    <w:rsid w:val="00E8668A"/>
    <w:rsid w:val="00F2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77294F"/>
  <w15:docId w15:val="{2549A393-1904-8D43-8235-45B24488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paragraph" w:styleId="berschrift1">
    <w:name w:val="heading 1"/>
    <w:basedOn w:val="Standard"/>
    <w:uiPriority w:val="9"/>
    <w:qFormat/>
    <w:pPr>
      <w:ind w:left="141"/>
      <w:outlineLvl w:val="0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Listenabsatz">
    <w:name w:val="List Paragraph"/>
    <w:basedOn w:val="Standard"/>
    <w:uiPriority w:val="1"/>
    <w:qFormat/>
    <w:pPr>
      <w:spacing w:before="15"/>
      <w:ind w:left="247" w:hanging="106"/>
    </w:pPr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basedOn w:val="Absatz-Standardschriftart"/>
    <w:uiPriority w:val="99"/>
    <w:unhideWhenUsed/>
    <w:rsid w:val="00F2111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11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www.dialog-p.de/umsetzen/themen-und-argument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978</Words>
  <Characters>6167</Characters>
  <Application>Microsoft Office Word</Application>
  <DocSecurity>0</DocSecurity>
  <Lines>51</Lines>
  <Paragraphs>14</Paragraphs>
  <ScaleCrop>false</ScaleCrop>
  <Company/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Janet Meschede</cp:lastModifiedBy>
  <cp:revision>4</cp:revision>
  <dcterms:created xsi:type="dcterms:W3CDTF">2025-05-27T10:05:00Z</dcterms:created>
  <dcterms:modified xsi:type="dcterms:W3CDTF">2025-07-31T10:55:00Z</dcterms:modified>
</cp:coreProperties>
</file>